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1647E34" w14:textId="03E469BC" w:rsidR="00A331D6" w:rsidRPr="00BE06CF" w:rsidRDefault="00A331D6" w:rsidP="00D4202C">
      <w:pPr>
        <w:pStyle w:val="Heading1"/>
        <w:spacing w:before="0"/>
        <w:ind w:left="3600" w:firstLine="720"/>
        <w:rPr>
          <w:rFonts w:ascii="Times New Roman" w:hAnsi="Times New Roman" w:cs="Times New Roman"/>
          <w:color w:val="auto"/>
          <w:sz w:val="24"/>
          <w:szCs w:val="24"/>
        </w:rPr>
      </w:pPr>
      <w:bookmarkStart w:id="0" w:name="OLE_LINK3"/>
      <w:bookmarkStart w:id="1" w:name="OLE_LINK4"/>
      <w:r w:rsidRPr="00BE06CF">
        <w:rPr>
          <w:rFonts w:ascii="Times New Roman" w:hAnsi="Times New Roman" w:cs="Times New Roman"/>
          <w:color w:val="auto"/>
          <w:sz w:val="24"/>
          <w:szCs w:val="24"/>
        </w:rPr>
        <w:t>Payson City</w:t>
      </w:r>
    </w:p>
    <w:p w14:paraId="774A5885" w14:textId="11F86D2F" w:rsidR="00A331D6" w:rsidRPr="00BE06CF" w:rsidRDefault="00A331D6" w:rsidP="00A13E5F">
      <w:pPr>
        <w:pStyle w:val="Heading1"/>
        <w:spacing w:before="0"/>
        <w:jc w:val="center"/>
        <w:rPr>
          <w:rFonts w:ascii="Times New Roman" w:hAnsi="Times New Roman" w:cs="Times New Roman"/>
          <w:color w:val="auto"/>
          <w:sz w:val="24"/>
          <w:szCs w:val="24"/>
        </w:rPr>
      </w:pPr>
      <w:r w:rsidRPr="00BE06CF">
        <w:rPr>
          <w:rFonts w:ascii="Times New Roman" w:hAnsi="Times New Roman" w:cs="Times New Roman"/>
          <w:color w:val="auto"/>
          <w:sz w:val="24"/>
          <w:szCs w:val="24"/>
        </w:rPr>
        <w:t>Planning Commission Meeting</w:t>
      </w:r>
    </w:p>
    <w:p w14:paraId="7A32D907" w14:textId="77777777" w:rsidR="00A331D6" w:rsidRPr="00BE06CF" w:rsidRDefault="00A331D6" w:rsidP="00A13E5F">
      <w:pPr>
        <w:pStyle w:val="Heading1"/>
        <w:spacing w:before="0"/>
        <w:jc w:val="center"/>
        <w:rPr>
          <w:rFonts w:ascii="Times New Roman" w:hAnsi="Times New Roman" w:cs="Times New Roman"/>
          <w:color w:val="auto"/>
          <w:sz w:val="24"/>
          <w:szCs w:val="24"/>
        </w:rPr>
      </w:pPr>
      <w:r w:rsidRPr="00BE06CF">
        <w:rPr>
          <w:rFonts w:ascii="Times New Roman" w:hAnsi="Times New Roman" w:cs="Times New Roman"/>
          <w:color w:val="auto"/>
          <w:sz w:val="24"/>
          <w:szCs w:val="24"/>
        </w:rPr>
        <w:t>Payson City Center, 439 W Utah Avenue, Payson UT 84651</w:t>
      </w:r>
    </w:p>
    <w:p w14:paraId="0BBCE558" w14:textId="1D7D677A" w:rsidR="00A331D6" w:rsidRPr="00BE06CF" w:rsidRDefault="00A331D6" w:rsidP="00A13E5F">
      <w:pPr>
        <w:pStyle w:val="Heading1"/>
        <w:spacing w:before="0"/>
        <w:jc w:val="center"/>
        <w:rPr>
          <w:rFonts w:ascii="Times New Roman" w:hAnsi="Times New Roman" w:cs="Times New Roman"/>
          <w:color w:val="auto"/>
          <w:sz w:val="24"/>
          <w:szCs w:val="24"/>
        </w:rPr>
      </w:pPr>
      <w:r w:rsidRPr="00BE06CF">
        <w:rPr>
          <w:rFonts w:ascii="Times New Roman" w:hAnsi="Times New Roman" w:cs="Times New Roman"/>
          <w:color w:val="auto"/>
          <w:sz w:val="24"/>
          <w:szCs w:val="24"/>
        </w:rPr>
        <w:t>Wed</w:t>
      </w:r>
      <w:r w:rsidR="00320953" w:rsidRPr="00BE06CF">
        <w:rPr>
          <w:rFonts w:ascii="Times New Roman" w:hAnsi="Times New Roman" w:cs="Times New Roman"/>
          <w:color w:val="auto"/>
          <w:sz w:val="24"/>
          <w:szCs w:val="24"/>
        </w:rPr>
        <w:t>nesday</w:t>
      </w:r>
      <w:r w:rsidR="00265685" w:rsidRPr="00BE06CF">
        <w:rPr>
          <w:rFonts w:ascii="Times New Roman" w:hAnsi="Times New Roman" w:cs="Times New Roman"/>
          <w:color w:val="auto"/>
          <w:sz w:val="24"/>
          <w:szCs w:val="24"/>
        </w:rPr>
        <w:t>,</w:t>
      </w:r>
      <w:r w:rsidR="00562A01" w:rsidRPr="00BE06CF">
        <w:rPr>
          <w:rFonts w:ascii="Times New Roman" w:hAnsi="Times New Roman" w:cs="Times New Roman"/>
          <w:color w:val="auto"/>
          <w:sz w:val="24"/>
          <w:szCs w:val="24"/>
        </w:rPr>
        <w:t xml:space="preserve"> December 1</w:t>
      </w:r>
      <w:r w:rsidR="00F16DC7" w:rsidRPr="00BE06CF">
        <w:rPr>
          <w:rFonts w:ascii="Times New Roman" w:hAnsi="Times New Roman" w:cs="Times New Roman"/>
          <w:color w:val="auto"/>
          <w:sz w:val="24"/>
          <w:szCs w:val="24"/>
        </w:rPr>
        <w:t>0</w:t>
      </w:r>
      <w:r w:rsidR="00320953" w:rsidRPr="00BE06CF">
        <w:rPr>
          <w:rFonts w:ascii="Times New Roman" w:hAnsi="Times New Roman" w:cs="Times New Roman"/>
          <w:color w:val="auto"/>
          <w:sz w:val="24"/>
          <w:szCs w:val="24"/>
        </w:rPr>
        <w:t>,</w:t>
      </w:r>
      <w:r w:rsidR="00265685" w:rsidRPr="00BE06CF">
        <w:rPr>
          <w:rFonts w:ascii="Times New Roman" w:hAnsi="Times New Roman" w:cs="Times New Roman"/>
          <w:color w:val="auto"/>
          <w:sz w:val="24"/>
          <w:szCs w:val="24"/>
        </w:rPr>
        <w:t xml:space="preserve"> </w:t>
      </w:r>
      <w:r w:rsidR="00F80DF5" w:rsidRPr="00BE06CF">
        <w:rPr>
          <w:rFonts w:ascii="Times New Roman" w:hAnsi="Times New Roman" w:cs="Times New Roman"/>
          <w:color w:val="auto"/>
          <w:sz w:val="24"/>
          <w:szCs w:val="24"/>
        </w:rPr>
        <w:t>202</w:t>
      </w:r>
      <w:r w:rsidR="00F16DC7" w:rsidRPr="00BE06CF">
        <w:rPr>
          <w:rFonts w:ascii="Times New Roman" w:hAnsi="Times New Roman" w:cs="Times New Roman"/>
          <w:color w:val="auto"/>
          <w:sz w:val="24"/>
          <w:szCs w:val="24"/>
        </w:rPr>
        <w:t>5</w:t>
      </w:r>
      <w:r w:rsidR="00F80DF5" w:rsidRPr="00BE06CF">
        <w:rPr>
          <w:rFonts w:ascii="Times New Roman" w:hAnsi="Times New Roman" w:cs="Times New Roman"/>
          <w:color w:val="auto"/>
          <w:sz w:val="24"/>
          <w:szCs w:val="24"/>
        </w:rPr>
        <w:t>,</w:t>
      </w:r>
      <w:r w:rsidRPr="00BE06CF">
        <w:rPr>
          <w:rFonts w:ascii="Times New Roman" w:hAnsi="Times New Roman" w:cs="Times New Roman"/>
          <w:color w:val="auto"/>
          <w:sz w:val="24"/>
          <w:szCs w:val="24"/>
        </w:rPr>
        <w:t xml:space="preserve"> 6:</w:t>
      </w:r>
      <w:r w:rsidR="00BF0078" w:rsidRPr="00BE06CF">
        <w:rPr>
          <w:rFonts w:ascii="Times New Roman" w:hAnsi="Times New Roman" w:cs="Times New Roman"/>
          <w:color w:val="auto"/>
          <w:sz w:val="24"/>
          <w:szCs w:val="24"/>
        </w:rPr>
        <w:t>0</w:t>
      </w:r>
      <w:r w:rsidRPr="00BE06CF">
        <w:rPr>
          <w:rFonts w:ascii="Times New Roman" w:hAnsi="Times New Roman" w:cs="Times New Roman"/>
          <w:color w:val="auto"/>
          <w:sz w:val="24"/>
          <w:szCs w:val="24"/>
        </w:rPr>
        <w:t>0 p.m.</w:t>
      </w:r>
    </w:p>
    <w:p w14:paraId="68B727EC" w14:textId="77777777" w:rsidR="00A331D6" w:rsidRPr="00BE06CF" w:rsidRDefault="00A331D6" w:rsidP="00A13E5F">
      <w:pPr>
        <w:pStyle w:val="Heading1"/>
        <w:spacing w:before="0"/>
        <w:rPr>
          <w:rFonts w:ascii="Times New Roman" w:hAnsi="Times New Roman" w:cs="Times New Roman"/>
          <w:color w:val="auto"/>
          <w:sz w:val="24"/>
          <w:szCs w:val="24"/>
        </w:rPr>
      </w:pPr>
    </w:p>
    <w:p w14:paraId="55838976" w14:textId="777C45B4" w:rsidR="00A331D6" w:rsidRPr="00BE06CF" w:rsidRDefault="00A331D6" w:rsidP="00A13E5F">
      <w:pPr>
        <w:pStyle w:val="Heading1"/>
        <w:spacing w:before="0"/>
        <w:rPr>
          <w:rFonts w:ascii="Times New Roman" w:hAnsi="Times New Roman" w:cs="Times New Roman"/>
          <w:color w:val="auto"/>
          <w:sz w:val="24"/>
          <w:szCs w:val="24"/>
        </w:rPr>
      </w:pPr>
      <w:r w:rsidRPr="00BE06CF">
        <w:rPr>
          <w:rFonts w:ascii="Times New Roman" w:hAnsi="Times New Roman" w:cs="Times New Roman"/>
          <w:color w:val="auto"/>
          <w:sz w:val="24"/>
          <w:szCs w:val="24"/>
        </w:rPr>
        <w:t>Conducting:</w:t>
      </w:r>
      <w:r w:rsidRPr="00BE06CF">
        <w:rPr>
          <w:rFonts w:ascii="Times New Roman" w:hAnsi="Times New Roman" w:cs="Times New Roman"/>
          <w:color w:val="auto"/>
          <w:sz w:val="24"/>
          <w:szCs w:val="24"/>
        </w:rPr>
        <w:tab/>
      </w:r>
      <w:r w:rsidR="00A13E5F" w:rsidRPr="00BE06CF">
        <w:rPr>
          <w:rFonts w:ascii="Times New Roman" w:hAnsi="Times New Roman" w:cs="Times New Roman"/>
          <w:color w:val="auto"/>
          <w:sz w:val="24"/>
          <w:szCs w:val="24"/>
        </w:rPr>
        <w:tab/>
      </w:r>
      <w:r w:rsidR="00F16DC7" w:rsidRPr="00BE06CF">
        <w:rPr>
          <w:rFonts w:ascii="Times New Roman" w:hAnsi="Times New Roman" w:cs="Times New Roman"/>
          <w:color w:val="auto"/>
          <w:sz w:val="24"/>
          <w:szCs w:val="24"/>
        </w:rPr>
        <w:t>Kirk Beecher</w:t>
      </w:r>
      <w:r w:rsidR="00D722BD" w:rsidRPr="00BE06CF">
        <w:rPr>
          <w:rFonts w:ascii="Times New Roman" w:hAnsi="Times New Roman" w:cs="Times New Roman"/>
          <w:color w:val="auto"/>
          <w:sz w:val="24"/>
          <w:szCs w:val="24"/>
        </w:rPr>
        <w:t>, Planning Commission Chair</w:t>
      </w:r>
    </w:p>
    <w:p w14:paraId="323D4FF5" w14:textId="77777777" w:rsidR="00A331D6" w:rsidRPr="00BE06CF" w:rsidRDefault="00A331D6" w:rsidP="00A13E5F">
      <w:pPr>
        <w:pStyle w:val="Heading1"/>
        <w:spacing w:before="0"/>
        <w:rPr>
          <w:rFonts w:ascii="Times New Roman" w:hAnsi="Times New Roman" w:cs="Times New Roman"/>
          <w:color w:val="auto"/>
          <w:sz w:val="24"/>
          <w:szCs w:val="24"/>
        </w:rPr>
      </w:pPr>
    </w:p>
    <w:p w14:paraId="6AEBE092" w14:textId="27FAAC24" w:rsidR="00A84032" w:rsidRPr="00BE06CF" w:rsidRDefault="00A331D6" w:rsidP="00A84032">
      <w:pPr>
        <w:pStyle w:val="Heading1"/>
        <w:spacing w:before="0"/>
        <w:ind w:left="2160" w:hanging="2160"/>
        <w:rPr>
          <w:rFonts w:ascii="Times New Roman" w:hAnsi="Times New Roman" w:cs="Times New Roman"/>
          <w:color w:val="auto"/>
          <w:sz w:val="24"/>
          <w:szCs w:val="24"/>
        </w:rPr>
      </w:pPr>
      <w:r w:rsidRPr="00BE06CF">
        <w:rPr>
          <w:rFonts w:ascii="Times New Roman" w:hAnsi="Times New Roman" w:cs="Times New Roman"/>
          <w:color w:val="auto"/>
          <w:sz w:val="24"/>
          <w:szCs w:val="24"/>
        </w:rPr>
        <w:t>Commissioners:</w:t>
      </w:r>
      <w:r w:rsidR="007F78FD" w:rsidRPr="00BE06CF">
        <w:rPr>
          <w:rFonts w:ascii="Times New Roman" w:hAnsi="Times New Roman" w:cs="Times New Roman"/>
          <w:color w:val="auto"/>
          <w:sz w:val="24"/>
          <w:szCs w:val="24"/>
        </w:rPr>
        <w:t xml:space="preserve">          </w:t>
      </w:r>
      <w:bookmarkStart w:id="2" w:name="_Hlk135205350"/>
      <w:r w:rsidR="00A91417" w:rsidRPr="00BE06CF">
        <w:rPr>
          <w:rFonts w:ascii="Times New Roman" w:hAnsi="Times New Roman" w:cs="Times New Roman"/>
          <w:color w:val="auto"/>
          <w:sz w:val="24"/>
          <w:szCs w:val="24"/>
        </w:rPr>
        <w:t>Perry Adams, Rachel Becker,</w:t>
      </w:r>
      <w:r w:rsidR="00F16DC7" w:rsidRPr="00BE06CF">
        <w:rPr>
          <w:rFonts w:ascii="Times New Roman" w:hAnsi="Times New Roman" w:cs="Times New Roman"/>
          <w:color w:val="auto"/>
          <w:sz w:val="24"/>
          <w:szCs w:val="24"/>
        </w:rPr>
        <w:t xml:space="preserve"> </w:t>
      </w:r>
      <w:r w:rsidR="002F1964" w:rsidRPr="00BE06CF">
        <w:rPr>
          <w:rFonts w:ascii="Times New Roman" w:hAnsi="Times New Roman" w:cs="Times New Roman"/>
          <w:color w:val="auto"/>
          <w:sz w:val="24"/>
          <w:szCs w:val="24"/>
        </w:rPr>
        <w:t>Camarie Brinkerhoff</w:t>
      </w:r>
      <w:r w:rsidR="00320953" w:rsidRPr="00BE06CF">
        <w:rPr>
          <w:rFonts w:ascii="Times New Roman" w:hAnsi="Times New Roman" w:cs="Times New Roman"/>
          <w:color w:val="auto"/>
          <w:sz w:val="24"/>
          <w:szCs w:val="24"/>
        </w:rPr>
        <w:t xml:space="preserve">, </w:t>
      </w:r>
      <w:r w:rsidR="00F16DC7" w:rsidRPr="00BE06CF">
        <w:rPr>
          <w:rFonts w:ascii="Times New Roman" w:hAnsi="Times New Roman" w:cs="Times New Roman"/>
          <w:color w:val="auto"/>
          <w:sz w:val="24"/>
          <w:szCs w:val="24"/>
        </w:rPr>
        <w:t xml:space="preserve">Ryan Frisby, </w:t>
      </w:r>
      <w:r w:rsidR="002F1964" w:rsidRPr="00BE06CF">
        <w:rPr>
          <w:rFonts w:ascii="Times New Roman" w:hAnsi="Times New Roman" w:cs="Times New Roman"/>
          <w:color w:val="auto"/>
          <w:sz w:val="24"/>
          <w:szCs w:val="24"/>
        </w:rPr>
        <w:t xml:space="preserve">Kepi Heimuli, </w:t>
      </w:r>
      <w:bookmarkEnd w:id="2"/>
    </w:p>
    <w:p w14:paraId="79A099B4" w14:textId="77777777" w:rsidR="00A331D6" w:rsidRPr="00BE06CF" w:rsidRDefault="00A331D6" w:rsidP="00A13E5F">
      <w:pPr>
        <w:pStyle w:val="Heading1"/>
        <w:spacing w:before="0"/>
        <w:rPr>
          <w:rFonts w:ascii="Times New Roman" w:hAnsi="Times New Roman" w:cs="Times New Roman"/>
          <w:color w:val="auto"/>
          <w:sz w:val="24"/>
          <w:szCs w:val="24"/>
        </w:rPr>
      </w:pPr>
    </w:p>
    <w:p w14:paraId="21358E4C" w14:textId="24A45756" w:rsidR="00A331D6" w:rsidRPr="00BE06CF" w:rsidRDefault="00A331D6" w:rsidP="00A13E5F">
      <w:pPr>
        <w:pStyle w:val="Heading1"/>
        <w:spacing w:before="0"/>
        <w:rPr>
          <w:rFonts w:ascii="Times New Roman" w:hAnsi="Times New Roman" w:cs="Times New Roman"/>
          <w:color w:val="auto"/>
          <w:sz w:val="24"/>
          <w:szCs w:val="24"/>
        </w:rPr>
      </w:pPr>
      <w:r w:rsidRPr="00BE06CF">
        <w:rPr>
          <w:rFonts w:ascii="Times New Roman" w:hAnsi="Times New Roman" w:cs="Times New Roman"/>
          <w:color w:val="auto"/>
          <w:sz w:val="24"/>
          <w:szCs w:val="24"/>
        </w:rPr>
        <w:t xml:space="preserve">Absent: </w:t>
      </w:r>
      <w:r w:rsidRPr="00BE06CF">
        <w:rPr>
          <w:rFonts w:ascii="Times New Roman" w:hAnsi="Times New Roman" w:cs="Times New Roman"/>
          <w:color w:val="auto"/>
          <w:sz w:val="24"/>
          <w:szCs w:val="24"/>
        </w:rPr>
        <w:tab/>
      </w:r>
      <w:r w:rsidR="00A13E5F" w:rsidRPr="00BE06CF">
        <w:rPr>
          <w:rFonts w:ascii="Times New Roman" w:hAnsi="Times New Roman" w:cs="Times New Roman"/>
          <w:color w:val="auto"/>
          <w:sz w:val="24"/>
          <w:szCs w:val="24"/>
        </w:rPr>
        <w:tab/>
      </w:r>
      <w:r w:rsidR="000E195C" w:rsidRPr="00BE06CF">
        <w:rPr>
          <w:rFonts w:ascii="Times New Roman" w:hAnsi="Times New Roman" w:cs="Times New Roman"/>
          <w:color w:val="auto"/>
          <w:sz w:val="24"/>
          <w:szCs w:val="24"/>
        </w:rPr>
        <w:t>Robert Gedeborg</w:t>
      </w:r>
    </w:p>
    <w:p w14:paraId="1EA0AF7C" w14:textId="77777777" w:rsidR="00A331D6" w:rsidRPr="00BE06CF" w:rsidRDefault="00A331D6" w:rsidP="00A13E5F">
      <w:pPr>
        <w:pStyle w:val="Heading1"/>
        <w:spacing w:before="0"/>
        <w:rPr>
          <w:rFonts w:ascii="Times New Roman" w:hAnsi="Times New Roman" w:cs="Times New Roman"/>
          <w:color w:val="auto"/>
          <w:sz w:val="24"/>
          <w:szCs w:val="24"/>
        </w:rPr>
      </w:pPr>
    </w:p>
    <w:p w14:paraId="2B5B5005" w14:textId="38D23B9B" w:rsidR="00F16DC7" w:rsidRPr="00BE06CF" w:rsidRDefault="00A331D6" w:rsidP="00F16DC7">
      <w:pPr>
        <w:tabs>
          <w:tab w:val="left" w:pos="2160"/>
        </w:tabs>
        <w:ind w:left="900" w:hanging="900"/>
        <w:rPr>
          <w:rFonts w:ascii="Times New Roman" w:hAnsi="Times New Roman"/>
          <w:sz w:val="24"/>
          <w:szCs w:val="24"/>
        </w:rPr>
      </w:pPr>
      <w:r w:rsidRPr="00BE06CF">
        <w:rPr>
          <w:rFonts w:ascii="Times New Roman" w:hAnsi="Times New Roman"/>
          <w:sz w:val="24"/>
          <w:szCs w:val="24"/>
        </w:rPr>
        <w:t>Staff:</w:t>
      </w:r>
      <w:r w:rsidR="00F80DF5" w:rsidRPr="00BE06CF">
        <w:rPr>
          <w:rFonts w:ascii="Times New Roman" w:hAnsi="Times New Roman"/>
          <w:sz w:val="24"/>
          <w:szCs w:val="24"/>
        </w:rPr>
        <w:t xml:space="preserve">                           </w:t>
      </w:r>
      <w:r w:rsidR="00F16DC7" w:rsidRPr="00BE06CF">
        <w:rPr>
          <w:rFonts w:ascii="Times New Roman" w:hAnsi="Times New Roman"/>
          <w:sz w:val="24"/>
          <w:szCs w:val="24"/>
        </w:rPr>
        <w:tab/>
        <w:t>Anders Bake, Senior Planner</w:t>
      </w:r>
    </w:p>
    <w:p w14:paraId="69199306" w14:textId="77777777" w:rsidR="00F16DC7" w:rsidRPr="00BE06CF" w:rsidRDefault="00F16DC7" w:rsidP="00F16DC7">
      <w:pPr>
        <w:tabs>
          <w:tab w:val="left" w:pos="2160"/>
        </w:tabs>
        <w:ind w:left="900" w:hanging="900"/>
        <w:rPr>
          <w:rFonts w:ascii="Times New Roman" w:hAnsi="Times New Roman"/>
          <w:sz w:val="24"/>
          <w:szCs w:val="24"/>
        </w:rPr>
      </w:pPr>
      <w:r w:rsidRPr="00BE06CF">
        <w:rPr>
          <w:rFonts w:ascii="Times New Roman" w:hAnsi="Times New Roman"/>
          <w:sz w:val="24"/>
          <w:szCs w:val="24"/>
        </w:rPr>
        <w:tab/>
      </w:r>
      <w:r w:rsidRPr="00BE06CF">
        <w:rPr>
          <w:rFonts w:ascii="Times New Roman" w:hAnsi="Times New Roman"/>
          <w:sz w:val="24"/>
          <w:szCs w:val="24"/>
        </w:rPr>
        <w:tab/>
        <w:t>Michael Bryant, Planner II</w:t>
      </w:r>
    </w:p>
    <w:p w14:paraId="152A4AC3" w14:textId="384F8334" w:rsidR="00F16DC7" w:rsidRPr="00BE06CF" w:rsidRDefault="00F16DC7" w:rsidP="00F16DC7">
      <w:pPr>
        <w:tabs>
          <w:tab w:val="left" w:pos="2160"/>
        </w:tabs>
        <w:ind w:left="900" w:hanging="900"/>
        <w:rPr>
          <w:rFonts w:ascii="Times New Roman" w:hAnsi="Times New Roman"/>
          <w:sz w:val="24"/>
          <w:szCs w:val="24"/>
        </w:rPr>
      </w:pPr>
      <w:r w:rsidRPr="00BE06CF">
        <w:rPr>
          <w:rFonts w:ascii="Times New Roman" w:hAnsi="Times New Roman"/>
          <w:sz w:val="24"/>
          <w:szCs w:val="24"/>
        </w:rPr>
        <w:tab/>
      </w:r>
      <w:r w:rsidRPr="00BE06CF">
        <w:rPr>
          <w:rFonts w:ascii="Times New Roman" w:hAnsi="Times New Roman"/>
          <w:sz w:val="24"/>
          <w:szCs w:val="24"/>
        </w:rPr>
        <w:tab/>
        <w:t>Amalie Ottley, City Recorder</w:t>
      </w:r>
    </w:p>
    <w:p w14:paraId="3A9D8F70" w14:textId="77777777" w:rsidR="00F16DC7" w:rsidRPr="00BE06CF" w:rsidRDefault="00F16DC7" w:rsidP="00F16DC7">
      <w:pPr>
        <w:pStyle w:val="Heading1"/>
        <w:spacing w:before="0"/>
        <w:rPr>
          <w:rFonts w:ascii="Times New Roman" w:hAnsi="Times New Roman" w:cs="Times New Roman"/>
          <w:color w:val="auto"/>
          <w:sz w:val="24"/>
          <w:szCs w:val="24"/>
        </w:rPr>
      </w:pPr>
      <w:r w:rsidRPr="00BE06CF">
        <w:rPr>
          <w:rFonts w:ascii="Times New Roman" w:eastAsia="Times New Roman" w:hAnsi="Times New Roman" w:cs="Times New Roman"/>
          <w:color w:val="auto"/>
          <w:sz w:val="24"/>
          <w:szCs w:val="24"/>
        </w:rPr>
        <w:tab/>
      </w:r>
      <w:r w:rsidRPr="00BE06CF">
        <w:rPr>
          <w:rFonts w:ascii="Times New Roman" w:eastAsia="Times New Roman" w:hAnsi="Times New Roman" w:cs="Times New Roman"/>
          <w:color w:val="auto"/>
          <w:sz w:val="24"/>
          <w:szCs w:val="24"/>
        </w:rPr>
        <w:tab/>
      </w:r>
      <w:r w:rsidRPr="00BE06CF">
        <w:rPr>
          <w:rFonts w:ascii="Times New Roman" w:eastAsia="Times New Roman" w:hAnsi="Times New Roman" w:cs="Times New Roman"/>
          <w:color w:val="auto"/>
          <w:sz w:val="24"/>
          <w:szCs w:val="24"/>
        </w:rPr>
        <w:tab/>
        <w:t>Jeffrey Seawell, Assistant City Attorney/Prosecutor</w:t>
      </w:r>
      <w:r w:rsidRPr="00BE06CF">
        <w:rPr>
          <w:rFonts w:ascii="Times New Roman" w:hAnsi="Times New Roman" w:cs="Times New Roman"/>
          <w:color w:val="auto"/>
          <w:sz w:val="24"/>
          <w:szCs w:val="24"/>
        </w:rPr>
        <w:t xml:space="preserve"> </w:t>
      </w:r>
    </w:p>
    <w:p w14:paraId="0D6CA634" w14:textId="1068F761" w:rsidR="00A15542" w:rsidRPr="00BE06CF" w:rsidRDefault="00A331D6" w:rsidP="00F16DC7">
      <w:pPr>
        <w:pStyle w:val="Heading1"/>
        <w:spacing w:before="0"/>
        <w:rPr>
          <w:rFonts w:ascii="Times New Roman" w:hAnsi="Times New Roman" w:cs="Times New Roman"/>
          <w:color w:val="auto"/>
          <w:sz w:val="24"/>
          <w:szCs w:val="24"/>
        </w:rPr>
      </w:pPr>
      <w:r w:rsidRPr="00BE06CF">
        <w:rPr>
          <w:rFonts w:ascii="Times New Roman" w:hAnsi="Times New Roman" w:cs="Times New Roman"/>
          <w:color w:val="auto"/>
          <w:sz w:val="24"/>
          <w:szCs w:val="24"/>
        </w:rPr>
        <w:t>Others</w:t>
      </w:r>
      <w:r w:rsidR="00C510BB" w:rsidRPr="00BE06CF">
        <w:rPr>
          <w:rFonts w:ascii="Times New Roman" w:hAnsi="Times New Roman" w:cs="Times New Roman"/>
          <w:color w:val="auto"/>
          <w:sz w:val="24"/>
          <w:szCs w:val="24"/>
        </w:rPr>
        <w:t>:</w:t>
      </w:r>
    </w:p>
    <w:p w14:paraId="00F16D2A" w14:textId="5666874B" w:rsidR="006A1F94" w:rsidRPr="00BE06CF" w:rsidRDefault="00A331D6" w:rsidP="00A13E5F">
      <w:pPr>
        <w:pStyle w:val="Heading1"/>
        <w:spacing w:before="0"/>
        <w:rPr>
          <w:rFonts w:ascii="Times New Roman" w:hAnsi="Times New Roman" w:cs="Times New Roman"/>
          <w:color w:val="auto"/>
          <w:sz w:val="24"/>
          <w:szCs w:val="24"/>
        </w:rPr>
      </w:pPr>
      <w:r w:rsidRPr="00BE06CF">
        <w:rPr>
          <w:rFonts w:ascii="Times New Roman" w:hAnsi="Times New Roman" w:cs="Times New Roman"/>
          <w:b/>
          <w:color w:val="auto"/>
          <w:sz w:val="24"/>
          <w:szCs w:val="24"/>
        </w:rPr>
        <w:t xml:space="preserve"> </w:t>
      </w:r>
    </w:p>
    <w:p w14:paraId="48F58AC5" w14:textId="2AC995CB" w:rsidR="005966D1" w:rsidRPr="00BE06CF" w:rsidRDefault="00024A30" w:rsidP="00130C62">
      <w:pPr>
        <w:pStyle w:val="Heading1"/>
        <w:numPr>
          <w:ilvl w:val="0"/>
          <w:numId w:val="1"/>
        </w:numPr>
        <w:spacing w:before="0"/>
        <w:rPr>
          <w:rFonts w:ascii="Times New Roman" w:hAnsi="Times New Roman" w:cs="Times New Roman"/>
          <w:color w:val="auto"/>
          <w:sz w:val="24"/>
          <w:szCs w:val="24"/>
          <w:u w:val="single"/>
        </w:rPr>
      </w:pPr>
      <w:r w:rsidRPr="00BE06CF">
        <w:rPr>
          <w:rFonts w:ascii="Times New Roman" w:hAnsi="Times New Roman" w:cs="Times New Roman"/>
          <w:color w:val="auto"/>
          <w:sz w:val="24"/>
          <w:szCs w:val="24"/>
          <w:u w:val="single"/>
        </w:rPr>
        <w:t>Call to Order</w:t>
      </w:r>
      <w:r w:rsidR="00B9018F" w:rsidRPr="00BE06CF">
        <w:rPr>
          <w:rFonts w:ascii="Times New Roman" w:hAnsi="Times New Roman" w:cs="Times New Roman"/>
          <w:color w:val="auto"/>
          <w:sz w:val="24"/>
          <w:szCs w:val="24"/>
          <w:u w:val="single"/>
        </w:rPr>
        <w:t xml:space="preserve">  </w:t>
      </w:r>
    </w:p>
    <w:p w14:paraId="37B17539" w14:textId="77777777" w:rsidR="00585A02" w:rsidRPr="00BE06CF" w:rsidRDefault="00585A02" w:rsidP="00A13E5F">
      <w:pPr>
        <w:pStyle w:val="Heading1"/>
        <w:spacing w:before="0"/>
        <w:rPr>
          <w:rFonts w:ascii="Times New Roman" w:hAnsi="Times New Roman" w:cs="Times New Roman"/>
          <w:color w:val="auto"/>
          <w:sz w:val="24"/>
          <w:szCs w:val="24"/>
        </w:rPr>
      </w:pPr>
    </w:p>
    <w:p w14:paraId="196502D9" w14:textId="6D99D395" w:rsidR="00B9018F" w:rsidRPr="00BE06CF" w:rsidRDefault="00B9018F" w:rsidP="00A13E5F">
      <w:pPr>
        <w:pStyle w:val="Heading1"/>
        <w:spacing w:before="0"/>
        <w:rPr>
          <w:rFonts w:ascii="Times New Roman" w:hAnsi="Times New Roman" w:cs="Times New Roman"/>
          <w:color w:val="auto"/>
          <w:sz w:val="24"/>
          <w:szCs w:val="24"/>
        </w:rPr>
      </w:pPr>
      <w:r w:rsidRPr="00BE06CF">
        <w:rPr>
          <w:rFonts w:ascii="Times New Roman" w:hAnsi="Times New Roman" w:cs="Times New Roman"/>
          <w:color w:val="auto"/>
          <w:sz w:val="24"/>
          <w:szCs w:val="24"/>
        </w:rPr>
        <w:t>This meeting of the Planning Commission of Payson, Utah, having been properly noticed, was called to order at</w:t>
      </w:r>
      <w:r w:rsidR="0037504E" w:rsidRPr="00BE06CF">
        <w:rPr>
          <w:rFonts w:ascii="Times New Roman" w:hAnsi="Times New Roman" w:cs="Times New Roman"/>
          <w:color w:val="auto"/>
          <w:sz w:val="24"/>
          <w:szCs w:val="24"/>
        </w:rPr>
        <w:t xml:space="preserve"> 6:</w:t>
      </w:r>
      <w:r w:rsidR="006635CA" w:rsidRPr="00BE06CF">
        <w:rPr>
          <w:rFonts w:ascii="Times New Roman" w:hAnsi="Times New Roman" w:cs="Times New Roman"/>
          <w:color w:val="auto"/>
          <w:sz w:val="24"/>
          <w:szCs w:val="24"/>
        </w:rPr>
        <w:t>0</w:t>
      </w:r>
      <w:r w:rsidR="0037504E" w:rsidRPr="00BE06CF">
        <w:rPr>
          <w:rFonts w:ascii="Times New Roman" w:hAnsi="Times New Roman" w:cs="Times New Roman"/>
          <w:color w:val="auto"/>
          <w:sz w:val="24"/>
          <w:szCs w:val="24"/>
        </w:rPr>
        <w:t>0</w:t>
      </w:r>
      <w:r w:rsidR="00B240C4" w:rsidRPr="00BE06CF">
        <w:rPr>
          <w:rFonts w:ascii="Times New Roman" w:hAnsi="Times New Roman" w:cs="Times New Roman"/>
          <w:sz w:val="24"/>
          <w:szCs w:val="24"/>
        </w:rPr>
        <w:t xml:space="preserve"> </w:t>
      </w:r>
      <w:r w:rsidRPr="00BE06CF">
        <w:rPr>
          <w:rFonts w:ascii="Times New Roman" w:hAnsi="Times New Roman" w:cs="Times New Roman"/>
          <w:color w:val="auto"/>
          <w:sz w:val="24"/>
          <w:szCs w:val="24"/>
        </w:rPr>
        <w:fldChar w:fldCharType="begin">
          <w:ffData>
            <w:name w:val="Text1"/>
            <w:enabled/>
            <w:calcOnExit w:val="0"/>
            <w:textInput/>
          </w:ffData>
        </w:fldChar>
      </w:r>
      <w:r w:rsidRPr="00BE06CF">
        <w:rPr>
          <w:rFonts w:ascii="Times New Roman" w:hAnsi="Times New Roman" w:cs="Times New Roman"/>
          <w:color w:val="auto"/>
          <w:sz w:val="24"/>
          <w:szCs w:val="24"/>
        </w:rPr>
        <w:instrText xml:space="preserve"> FORMTEXT </w:instrText>
      </w:r>
      <w:r w:rsidRPr="00BE06CF">
        <w:rPr>
          <w:rFonts w:ascii="Times New Roman" w:hAnsi="Times New Roman" w:cs="Times New Roman"/>
          <w:color w:val="auto"/>
          <w:sz w:val="24"/>
          <w:szCs w:val="24"/>
        </w:rPr>
      </w:r>
      <w:r w:rsidRPr="00BE06CF">
        <w:rPr>
          <w:rFonts w:ascii="Times New Roman" w:hAnsi="Times New Roman" w:cs="Times New Roman"/>
          <w:color w:val="auto"/>
          <w:sz w:val="24"/>
          <w:szCs w:val="24"/>
        </w:rPr>
        <w:fldChar w:fldCharType="separate"/>
      </w:r>
      <w:r w:rsidRPr="00BE06CF">
        <w:rPr>
          <w:rFonts w:ascii="Times New Roman" w:hAnsi="Times New Roman" w:cs="Times New Roman"/>
          <w:color w:val="auto"/>
          <w:sz w:val="24"/>
          <w:szCs w:val="24"/>
        </w:rPr>
        <w:fldChar w:fldCharType="end"/>
      </w:r>
      <w:r w:rsidRPr="00BE06CF">
        <w:rPr>
          <w:rFonts w:ascii="Times New Roman" w:hAnsi="Times New Roman" w:cs="Times New Roman"/>
          <w:color w:val="auto"/>
          <w:sz w:val="24"/>
          <w:szCs w:val="24"/>
        </w:rPr>
        <w:t>p.m.</w:t>
      </w:r>
    </w:p>
    <w:p w14:paraId="74899BAA" w14:textId="77777777" w:rsidR="00B9018F" w:rsidRPr="00BE06CF" w:rsidRDefault="00B9018F" w:rsidP="00A13E5F">
      <w:pPr>
        <w:pStyle w:val="Heading1"/>
        <w:spacing w:before="0"/>
        <w:rPr>
          <w:rFonts w:ascii="Times New Roman" w:hAnsi="Times New Roman" w:cs="Times New Roman"/>
          <w:color w:val="auto"/>
          <w:sz w:val="24"/>
          <w:szCs w:val="24"/>
        </w:rPr>
      </w:pPr>
    </w:p>
    <w:p w14:paraId="0ED98F59" w14:textId="4431780A" w:rsidR="00050FE8" w:rsidRPr="00BE06CF" w:rsidRDefault="00024A30" w:rsidP="00130C62">
      <w:pPr>
        <w:pStyle w:val="Heading1"/>
        <w:numPr>
          <w:ilvl w:val="0"/>
          <w:numId w:val="1"/>
        </w:numPr>
        <w:spacing w:before="0"/>
        <w:rPr>
          <w:rFonts w:ascii="Times New Roman" w:hAnsi="Times New Roman" w:cs="Times New Roman"/>
          <w:color w:val="auto"/>
          <w:sz w:val="24"/>
          <w:szCs w:val="24"/>
        </w:rPr>
      </w:pPr>
      <w:r w:rsidRPr="00BE06CF">
        <w:rPr>
          <w:rFonts w:ascii="Times New Roman" w:hAnsi="Times New Roman" w:cs="Times New Roman"/>
          <w:color w:val="auto"/>
          <w:sz w:val="24"/>
          <w:szCs w:val="24"/>
          <w:u w:val="single"/>
        </w:rPr>
        <w:t>Invocation</w:t>
      </w:r>
      <w:r w:rsidR="00CF6FAB" w:rsidRPr="00BE06CF">
        <w:rPr>
          <w:rFonts w:ascii="Times New Roman" w:hAnsi="Times New Roman" w:cs="Times New Roman"/>
          <w:color w:val="auto"/>
          <w:sz w:val="24"/>
          <w:szCs w:val="24"/>
          <w:u w:val="single"/>
        </w:rPr>
        <w:t>/Inspirational Thought</w:t>
      </w:r>
      <w:r w:rsidR="00B9018F" w:rsidRPr="00BE06CF">
        <w:rPr>
          <w:rFonts w:ascii="Times New Roman" w:hAnsi="Times New Roman" w:cs="Times New Roman"/>
          <w:color w:val="auto"/>
          <w:sz w:val="24"/>
          <w:szCs w:val="24"/>
        </w:rPr>
        <w:t xml:space="preserve"> </w:t>
      </w:r>
    </w:p>
    <w:p w14:paraId="2B7479BA" w14:textId="77777777" w:rsidR="00C510BB" w:rsidRPr="00BE06CF" w:rsidRDefault="00C510BB" w:rsidP="00C510BB">
      <w:pPr>
        <w:rPr>
          <w:rFonts w:ascii="Times New Roman" w:hAnsi="Times New Roman"/>
          <w:sz w:val="24"/>
          <w:szCs w:val="24"/>
        </w:rPr>
      </w:pPr>
    </w:p>
    <w:p w14:paraId="667C2B72" w14:textId="6201B8D8" w:rsidR="00C510BB" w:rsidRPr="00BE06CF" w:rsidRDefault="00C510BB" w:rsidP="00C510BB">
      <w:pPr>
        <w:rPr>
          <w:rFonts w:ascii="Times New Roman" w:hAnsi="Times New Roman"/>
          <w:sz w:val="24"/>
          <w:szCs w:val="24"/>
        </w:rPr>
      </w:pPr>
      <w:r w:rsidRPr="00BE06CF">
        <w:rPr>
          <w:rFonts w:ascii="Times New Roman" w:hAnsi="Times New Roman"/>
          <w:sz w:val="24"/>
          <w:szCs w:val="24"/>
        </w:rPr>
        <w:t>Commissioner Adams offered an invocation.</w:t>
      </w:r>
    </w:p>
    <w:p w14:paraId="2F205D6C" w14:textId="77777777" w:rsidR="00B9018F" w:rsidRPr="00BE06CF" w:rsidRDefault="00B9018F" w:rsidP="00A13E5F">
      <w:pPr>
        <w:pStyle w:val="Heading1"/>
        <w:spacing w:before="0"/>
        <w:rPr>
          <w:rFonts w:ascii="Times New Roman" w:hAnsi="Times New Roman" w:cs="Times New Roman"/>
          <w:color w:val="auto"/>
          <w:sz w:val="24"/>
          <w:szCs w:val="24"/>
        </w:rPr>
      </w:pPr>
    </w:p>
    <w:p w14:paraId="47CB8601" w14:textId="2698269B" w:rsidR="001E05AF" w:rsidRPr="00BE06CF" w:rsidRDefault="002C6397" w:rsidP="00130C62">
      <w:pPr>
        <w:pStyle w:val="Heading1"/>
        <w:numPr>
          <w:ilvl w:val="0"/>
          <w:numId w:val="1"/>
        </w:numPr>
        <w:spacing w:before="0"/>
        <w:rPr>
          <w:rFonts w:ascii="Times New Roman" w:hAnsi="Times New Roman" w:cs="Times New Roman"/>
          <w:color w:val="auto"/>
          <w:sz w:val="24"/>
          <w:szCs w:val="24"/>
          <w:u w:val="single"/>
        </w:rPr>
      </w:pPr>
      <w:r w:rsidRPr="00BE06CF">
        <w:rPr>
          <w:rFonts w:ascii="Times New Roman" w:hAnsi="Times New Roman" w:cs="Times New Roman"/>
          <w:color w:val="auto"/>
          <w:sz w:val="24"/>
          <w:szCs w:val="24"/>
          <w:u w:val="single"/>
        </w:rPr>
        <w:t>Consent Agenda</w:t>
      </w:r>
    </w:p>
    <w:p w14:paraId="41158786" w14:textId="77777777" w:rsidR="001C797E" w:rsidRPr="00BE06CF" w:rsidRDefault="001C797E" w:rsidP="001C797E">
      <w:pPr>
        <w:rPr>
          <w:rFonts w:ascii="Times New Roman" w:hAnsi="Times New Roman"/>
          <w:sz w:val="24"/>
          <w:szCs w:val="24"/>
        </w:rPr>
      </w:pPr>
    </w:p>
    <w:p w14:paraId="12590558" w14:textId="787D325C" w:rsidR="001C797E" w:rsidRPr="00BE06CF" w:rsidRDefault="001C797E" w:rsidP="001C797E">
      <w:pPr>
        <w:ind w:left="360"/>
        <w:rPr>
          <w:rFonts w:ascii="Times New Roman" w:hAnsi="Times New Roman"/>
          <w:sz w:val="24"/>
          <w:szCs w:val="24"/>
        </w:rPr>
      </w:pPr>
      <w:r w:rsidRPr="00BE06CF">
        <w:rPr>
          <w:rFonts w:ascii="Times New Roman" w:hAnsi="Times New Roman"/>
          <w:sz w:val="24"/>
          <w:szCs w:val="24"/>
        </w:rPr>
        <w:t>3.1 Approval of minutes of October 22, 2025</w:t>
      </w:r>
    </w:p>
    <w:p w14:paraId="4CE06687" w14:textId="77777777" w:rsidR="001C797E" w:rsidRPr="00BE06CF" w:rsidRDefault="001C797E" w:rsidP="001C797E">
      <w:pPr>
        <w:rPr>
          <w:rFonts w:ascii="Times New Roman" w:hAnsi="Times New Roman"/>
          <w:sz w:val="24"/>
          <w:szCs w:val="24"/>
        </w:rPr>
      </w:pPr>
    </w:p>
    <w:p w14:paraId="03946827" w14:textId="77777777" w:rsidR="001C797E" w:rsidRPr="00BE06CF" w:rsidRDefault="001C797E" w:rsidP="001C797E">
      <w:pPr>
        <w:rPr>
          <w:rFonts w:ascii="Times New Roman" w:hAnsi="Times New Roman"/>
          <w:sz w:val="24"/>
          <w:szCs w:val="24"/>
        </w:rPr>
      </w:pPr>
    </w:p>
    <w:p w14:paraId="33FFAD13" w14:textId="553DBB81" w:rsidR="001C797E" w:rsidRPr="00BE06CF" w:rsidRDefault="001C797E" w:rsidP="001C797E">
      <w:pPr>
        <w:pStyle w:val="Heading1"/>
        <w:spacing w:before="0"/>
        <w:rPr>
          <w:rFonts w:ascii="Times New Roman" w:hAnsi="Times New Roman" w:cs="Times New Roman"/>
          <w:color w:val="auto"/>
          <w:sz w:val="24"/>
          <w:szCs w:val="24"/>
        </w:rPr>
      </w:pPr>
      <w:bookmarkStart w:id="3" w:name="_Hlk184911927"/>
      <w:r w:rsidRPr="00BE06CF">
        <w:rPr>
          <w:rFonts w:ascii="Times New Roman" w:hAnsi="Times New Roman" w:cs="Times New Roman"/>
          <w:b/>
          <w:color w:val="auto"/>
          <w:sz w:val="24"/>
          <w:szCs w:val="24"/>
          <w:u w:val="single"/>
        </w:rPr>
        <w:t>MOTION: Commissioner Heimuli - To approve the Consent Agenda.</w:t>
      </w:r>
      <w:r w:rsidRPr="00BE06CF">
        <w:rPr>
          <w:rFonts w:ascii="Times New Roman" w:hAnsi="Times New Roman" w:cs="Times New Roman"/>
          <w:color w:val="auto"/>
          <w:sz w:val="24"/>
          <w:szCs w:val="24"/>
        </w:rPr>
        <w:t xml:space="preserve"> Motion seconded by Commissioner Adams. Those voting yes –</w:t>
      </w:r>
      <w:bookmarkStart w:id="4" w:name="_Hlk95306656"/>
      <w:r w:rsidRPr="00BE06CF">
        <w:rPr>
          <w:rFonts w:ascii="Times New Roman" w:hAnsi="Times New Roman" w:cs="Times New Roman"/>
          <w:color w:val="auto"/>
          <w:sz w:val="24"/>
          <w:szCs w:val="24"/>
        </w:rPr>
        <w:t xml:space="preserve"> Perry Adams, Rachel Becker, Kirk Beecher, Camarie Brinkerhoff, Ryan Frisby, Kepi Heimuli</w:t>
      </w:r>
      <w:bookmarkEnd w:id="4"/>
      <w:r w:rsidRPr="00BE06CF">
        <w:rPr>
          <w:rFonts w:ascii="Times New Roman" w:hAnsi="Times New Roman" w:cs="Times New Roman"/>
          <w:color w:val="auto"/>
          <w:sz w:val="24"/>
          <w:szCs w:val="24"/>
        </w:rPr>
        <w:t>. The motion carried.</w:t>
      </w:r>
    </w:p>
    <w:bookmarkEnd w:id="3"/>
    <w:p w14:paraId="729F8B5D" w14:textId="77777777" w:rsidR="001C797E" w:rsidRPr="00BE06CF" w:rsidRDefault="001C797E" w:rsidP="001C797E">
      <w:pPr>
        <w:rPr>
          <w:rFonts w:ascii="Times New Roman" w:hAnsi="Times New Roman"/>
          <w:sz w:val="24"/>
          <w:szCs w:val="24"/>
        </w:rPr>
      </w:pPr>
    </w:p>
    <w:p w14:paraId="6584D581" w14:textId="42E58C0B" w:rsidR="001C797E" w:rsidRPr="00BE06CF" w:rsidRDefault="001C797E" w:rsidP="00130C62">
      <w:pPr>
        <w:pStyle w:val="ListParagraph"/>
        <w:numPr>
          <w:ilvl w:val="1"/>
          <w:numId w:val="1"/>
        </w:numPr>
        <w:tabs>
          <w:tab w:val="left" w:pos="2330"/>
        </w:tabs>
        <w:rPr>
          <w:rFonts w:ascii="Times New Roman" w:hAnsi="Times New Roman"/>
          <w:sz w:val="24"/>
          <w:szCs w:val="24"/>
        </w:rPr>
      </w:pPr>
      <w:r w:rsidRPr="00BE06CF">
        <w:rPr>
          <w:rFonts w:ascii="Times New Roman" w:hAnsi="Times New Roman"/>
          <w:sz w:val="24"/>
          <w:szCs w:val="24"/>
          <w:u w:val="single"/>
        </w:rPr>
        <w:t>Resolution – Planning Commission Annual Meeting Dates and Times</w:t>
      </w:r>
    </w:p>
    <w:p w14:paraId="489DAB68" w14:textId="76F938A2" w:rsidR="000E0D04" w:rsidRPr="00BE06CF" w:rsidRDefault="00581AD2" w:rsidP="00130C62">
      <w:pPr>
        <w:pStyle w:val="Heading1"/>
        <w:numPr>
          <w:ilvl w:val="1"/>
          <w:numId w:val="1"/>
        </w:numPr>
        <w:spacing w:before="0"/>
        <w:rPr>
          <w:rFonts w:ascii="Times New Roman" w:hAnsi="Times New Roman" w:cs="Times New Roman"/>
          <w:color w:val="auto"/>
          <w:sz w:val="24"/>
          <w:szCs w:val="24"/>
          <w:u w:val="single"/>
        </w:rPr>
      </w:pPr>
      <w:r w:rsidRPr="00BE06CF">
        <w:rPr>
          <w:rFonts w:ascii="Times New Roman" w:hAnsi="Times New Roman" w:cs="Times New Roman"/>
          <w:color w:val="auto"/>
          <w:sz w:val="24"/>
          <w:szCs w:val="24"/>
          <w:u w:val="single"/>
        </w:rPr>
        <w:t>Approval of minutes for the regular meeting of</w:t>
      </w:r>
      <w:r w:rsidR="00562A01" w:rsidRPr="00BE06CF">
        <w:rPr>
          <w:rFonts w:ascii="Times New Roman" w:hAnsi="Times New Roman" w:cs="Times New Roman"/>
          <w:color w:val="auto"/>
          <w:sz w:val="24"/>
          <w:szCs w:val="24"/>
          <w:u w:val="single"/>
        </w:rPr>
        <w:t xml:space="preserve"> October </w:t>
      </w:r>
      <w:r w:rsidR="00F16DC7" w:rsidRPr="00BE06CF">
        <w:rPr>
          <w:rFonts w:ascii="Times New Roman" w:hAnsi="Times New Roman" w:cs="Times New Roman"/>
          <w:color w:val="auto"/>
          <w:sz w:val="24"/>
          <w:szCs w:val="24"/>
          <w:u w:val="single"/>
        </w:rPr>
        <w:t>22</w:t>
      </w:r>
      <w:r w:rsidR="000E0D04" w:rsidRPr="00BE06CF">
        <w:rPr>
          <w:rFonts w:ascii="Times New Roman" w:hAnsi="Times New Roman" w:cs="Times New Roman"/>
          <w:color w:val="auto"/>
          <w:sz w:val="24"/>
          <w:szCs w:val="24"/>
          <w:u w:val="single"/>
        </w:rPr>
        <w:t>, 202</w:t>
      </w:r>
      <w:r w:rsidR="00F16DC7" w:rsidRPr="00BE06CF">
        <w:rPr>
          <w:rFonts w:ascii="Times New Roman" w:hAnsi="Times New Roman" w:cs="Times New Roman"/>
          <w:color w:val="auto"/>
          <w:sz w:val="24"/>
          <w:szCs w:val="24"/>
          <w:u w:val="single"/>
        </w:rPr>
        <w:t>5</w:t>
      </w:r>
      <w:r w:rsidR="000E0D04" w:rsidRPr="00BE06CF">
        <w:rPr>
          <w:rFonts w:ascii="Times New Roman" w:hAnsi="Times New Roman" w:cs="Times New Roman"/>
          <w:color w:val="auto"/>
          <w:sz w:val="24"/>
          <w:szCs w:val="24"/>
          <w:u w:val="single"/>
        </w:rPr>
        <w:t>.</w:t>
      </w:r>
    </w:p>
    <w:p w14:paraId="40BA34E0" w14:textId="77777777" w:rsidR="00B9018F" w:rsidRPr="00BE06CF" w:rsidRDefault="00B9018F" w:rsidP="00A13E5F">
      <w:pPr>
        <w:pStyle w:val="Heading1"/>
        <w:spacing w:before="0"/>
        <w:rPr>
          <w:rFonts w:ascii="Times New Roman" w:hAnsi="Times New Roman" w:cs="Times New Roman"/>
          <w:color w:val="auto"/>
          <w:sz w:val="24"/>
          <w:szCs w:val="24"/>
          <w:u w:val="single"/>
        </w:rPr>
      </w:pPr>
    </w:p>
    <w:p w14:paraId="64F88496" w14:textId="3CB32779" w:rsidR="00B9018F" w:rsidRPr="00BE06CF" w:rsidRDefault="00B9018F" w:rsidP="00A13E5F">
      <w:pPr>
        <w:pStyle w:val="Heading1"/>
        <w:spacing w:before="0"/>
        <w:rPr>
          <w:rFonts w:ascii="Times New Roman" w:hAnsi="Times New Roman" w:cs="Times New Roman"/>
          <w:color w:val="auto"/>
          <w:sz w:val="24"/>
          <w:szCs w:val="24"/>
        </w:rPr>
      </w:pPr>
    </w:p>
    <w:p w14:paraId="120DA2C3" w14:textId="77777777" w:rsidR="006669E0" w:rsidRPr="00BE06CF" w:rsidRDefault="00D100A9" w:rsidP="00130C62">
      <w:pPr>
        <w:pStyle w:val="Heading1"/>
        <w:numPr>
          <w:ilvl w:val="0"/>
          <w:numId w:val="1"/>
        </w:numPr>
        <w:spacing w:before="0" w:after="240"/>
        <w:rPr>
          <w:rFonts w:ascii="Times New Roman" w:hAnsi="Times New Roman" w:cs="Times New Roman"/>
          <w:color w:val="auto"/>
          <w:sz w:val="24"/>
          <w:szCs w:val="24"/>
          <w:u w:val="single"/>
        </w:rPr>
      </w:pPr>
      <w:r w:rsidRPr="00BE06CF">
        <w:rPr>
          <w:rFonts w:ascii="Times New Roman" w:hAnsi="Times New Roman" w:cs="Times New Roman"/>
          <w:color w:val="auto"/>
          <w:sz w:val="24"/>
          <w:szCs w:val="24"/>
          <w:u w:val="single"/>
        </w:rPr>
        <w:t>Public Forum</w:t>
      </w:r>
    </w:p>
    <w:p w14:paraId="1B956234" w14:textId="526D7E6B" w:rsidR="00F71684" w:rsidRPr="00BE06CF" w:rsidRDefault="00F16DC7" w:rsidP="00F71684">
      <w:pPr>
        <w:pStyle w:val="Heading1"/>
        <w:spacing w:before="0"/>
        <w:ind w:left="360"/>
        <w:rPr>
          <w:rFonts w:ascii="Times New Roman" w:hAnsi="Times New Roman" w:cs="Times New Roman"/>
          <w:color w:val="auto"/>
          <w:sz w:val="24"/>
          <w:szCs w:val="24"/>
        </w:rPr>
      </w:pPr>
      <w:r w:rsidRPr="00BE06CF">
        <w:rPr>
          <w:rFonts w:ascii="Times New Roman" w:hAnsi="Times New Roman" w:cs="Times New Roman"/>
          <w:color w:val="auto"/>
          <w:sz w:val="24"/>
          <w:szCs w:val="24"/>
        </w:rPr>
        <w:t xml:space="preserve"> </w:t>
      </w:r>
      <w:r w:rsidR="00C510BB" w:rsidRPr="00BE06CF">
        <w:rPr>
          <w:rFonts w:ascii="Times New Roman" w:hAnsi="Times New Roman" w:cs="Times New Roman"/>
          <w:color w:val="auto"/>
          <w:sz w:val="24"/>
          <w:szCs w:val="24"/>
        </w:rPr>
        <w:t xml:space="preserve">No members of the public wished to address the Planning Commission in the Public </w:t>
      </w:r>
      <w:r w:rsidR="0012457C" w:rsidRPr="00BE06CF">
        <w:rPr>
          <w:rFonts w:ascii="Times New Roman" w:hAnsi="Times New Roman" w:cs="Times New Roman"/>
          <w:color w:val="auto"/>
          <w:sz w:val="24"/>
          <w:szCs w:val="24"/>
        </w:rPr>
        <w:t>Forum</w:t>
      </w:r>
      <w:r w:rsidR="00C510BB" w:rsidRPr="00BE06CF">
        <w:rPr>
          <w:rFonts w:ascii="Times New Roman" w:hAnsi="Times New Roman" w:cs="Times New Roman"/>
          <w:color w:val="auto"/>
          <w:sz w:val="24"/>
          <w:szCs w:val="24"/>
        </w:rPr>
        <w:t xml:space="preserve">. </w:t>
      </w:r>
    </w:p>
    <w:p w14:paraId="76145B05" w14:textId="77777777" w:rsidR="00B9018F" w:rsidRPr="00BE06CF" w:rsidRDefault="00B9018F" w:rsidP="00A13E5F">
      <w:pPr>
        <w:pStyle w:val="Heading1"/>
        <w:spacing w:before="0"/>
        <w:rPr>
          <w:rFonts w:ascii="Times New Roman" w:hAnsi="Times New Roman" w:cs="Times New Roman"/>
          <w:color w:val="auto"/>
          <w:sz w:val="24"/>
          <w:szCs w:val="24"/>
          <w:u w:val="single"/>
        </w:rPr>
      </w:pPr>
    </w:p>
    <w:p w14:paraId="2A06FBE8" w14:textId="37D336A4" w:rsidR="00716E29" w:rsidRPr="00BE06CF" w:rsidRDefault="00F16DC7" w:rsidP="00130C62">
      <w:pPr>
        <w:pStyle w:val="Heading1"/>
        <w:numPr>
          <w:ilvl w:val="0"/>
          <w:numId w:val="1"/>
        </w:numPr>
        <w:spacing w:before="0" w:after="240"/>
        <w:rPr>
          <w:rFonts w:ascii="Times New Roman" w:hAnsi="Times New Roman" w:cs="Times New Roman"/>
          <w:color w:val="auto"/>
          <w:sz w:val="24"/>
          <w:szCs w:val="24"/>
          <w:u w:val="single"/>
        </w:rPr>
      </w:pPr>
      <w:r w:rsidRPr="00BE06CF">
        <w:rPr>
          <w:rFonts w:ascii="Times New Roman" w:hAnsi="Times New Roman" w:cs="Times New Roman"/>
          <w:color w:val="auto"/>
          <w:sz w:val="24"/>
          <w:szCs w:val="24"/>
          <w:u w:val="single"/>
        </w:rPr>
        <w:t>Action</w:t>
      </w:r>
      <w:r w:rsidR="00895A25" w:rsidRPr="00BE06CF">
        <w:rPr>
          <w:rFonts w:ascii="Times New Roman" w:hAnsi="Times New Roman" w:cs="Times New Roman"/>
          <w:color w:val="auto"/>
          <w:sz w:val="24"/>
          <w:szCs w:val="24"/>
          <w:u w:val="single"/>
        </w:rPr>
        <w:t xml:space="preserve"> Items</w:t>
      </w:r>
    </w:p>
    <w:p w14:paraId="5F3777B0" w14:textId="77777777" w:rsidR="00434937" w:rsidRPr="00BE06CF" w:rsidRDefault="00F91099" w:rsidP="00130C62">
      <w:pPr>
        <w:pStyle w:val="ListParagraph"/>
        <w:numPr>
          <w:ilvl w:val="1"/>
          <w:numId w:val="1"/>
        </w:numPr>
        <w:spacing w:after="240"/>
        <w:ind w:left="990" w:hanging="630"/>
        <w:rPr>
          <w:rFonts w:ascii="Times New Roman" w:hAnsi="Times New Roman"/>
          <w:sz w:val="24"/>
          <w:szCs w:val="24"/>
          <w:u w:val="single"/>
        </w:rPr>
      </w:pPr>
      <w:r w:rsidRPr="00BE06CF">
        <w:rPr>
          <w:rFonts w:ascii="Times New Roman" w:hAnsi="Times New Roman"/>
          <w:sz w:val="24"/>
          <w:szCs w:val="24"/>
          <w:u w:val="single"/>
        </w:rPr>
        <w:t xml:space="preserve">PUBLIC HEARING </w:t>
      </w:r>
      <w:r w:rsidR="00434937" w:rsidRPr="00BE06CF">
        <w:rPr>
          <w:rFonts w:ascii="Times New Roman" w:hAnsi="Times New Roman"/>
          <w:sz w:val="24"/>
          <w:szCs w:val="24"/>
          <w:u w:val="single"/>
        </w:rPr>
        <w:t>–</w:t>
      </w:r>
      <w:r w:rsidR="007F78FD" w:rsidRPr="00BE06CF">
        <w:rPr>
          <w:rFonts w:ascii="Times New Roman" w:hAnsi="Times New Roman"/>
          <w:sz w:val="24"/>
          <w:szCs w:val="24"/>
          <w:u w:val="single"/>
        </w:rPr>
        <w:t xml:space="preserve"> </w:t>
      </w:r>
      <w:r w:rsidR="00434937" w:rsidRPr="00BE06CF">
        <w:rPr>
          <w:rFonts w:ascii="Times New Roman" w:hAnsi="Times New Roman"/>
          <w:sz w:val="24"/>
          <w:szCs w:val="24"/>
          <w:u w:val="single"/>
        </w:rPr>
        <w:t xml:space="preserve">Hiatt Creek Master Plan Area Zone Change: Request by Tyler Horan, on behalf of White Horse Land, LLC for an amendment to the Payson City Zone Map. The applicant is seeking to add density by amending the following Utah County Parcels: </w:t>
      </w:r>
    </w:p>
    <w:p w14:paraId="13B401CD" w14:textId="77777777" w:rsidR="00434937" w:rsidRPr="00BE06CF" w:rsidRDefault="00434937" w:rsidP="00130C62">
      <w:pPr>
        <w:pStyle w:val="ListParagraph"/>
        <w:numPr>
          <w:ilvl w:val="0"/>
          <w:numId w:val="2"/>
        </w:numPr>
        <w:rPr>
          <w:rFonts w:ascii="Times New Roman" w:hAnsi="Times New Roman"/>
          <w:sz w:val="24"/>
          <w:szCs w:val="24"/>
          <w:u w:val="single"/>
        </w:rPr>
      </w:pPr>
      <w:r w:rsidRPr="00BE06CF">
        <w:rPr>
          <w:rFonts w:ascii="Times New Roman" w:hAnsi="Times New Roman"/>
          <w:sz w:val="24"/>
          <w:szCs w:val="24"/>
          <w:u w:val="single"/>
        </w:rPr>
        <w:lastRenderedPageBreak/>
        <w:t>RMF-10, Multi Family Residential Zone: for portions of Utah County Parcels #29:023:0030 and # 29:023:0023.</w:t>
      </w:r>
    </w:p>
    <w:p w14:paraId="32EED0A6" w14:textId="5AA3B539" w:rsidR="0016273D" w:rsidRPr="00BE06CF" w:rsidRDefault="00434937" w:rsidP="00130C62">
      <w:pPr>
        <w:pStyle w:val="ListParagraph"/>
        <w:numPr>
          <w:ilvl w:val="0"/>
          <w:numId w:val="2"/>
        </w:numPr>
        <w:spacing w:after="240"/>
        <w:rPr>
          <w:rFonts w:ascii="Times New Roman" w:hAnsi="Times New Roman"/>
          <w:sz w:val="24"/>
          <w:szCs w:val="24"/>
          <w:u w:val="single"/>
        </w:rPr>
      </w:pPr>
      <w:r w:rsidRPr="00BE06CF">
        <w:rPr>
          <w:rFonts w:ascii="Times New Roman" w:hAnsi="Times New Roman"/>
          <w:sz w:val="24"/>
          <w:szCs w:val="24"/>
          <w:u w:val="single"/>
        </w:rPr>
        <w:t>R-1-7.5, Residential Zone: for Utah County Parcels #30:065:0073 and 45:197:0004</w:t>
      </w:r>
    </w:p>
    <w:p w14:paraId="1CC73713" w14:textId="77777777" w:rsidR="001C4AEE" w:rsidRDefault="006464AA" w:rsidP="0016273D">
      <w:pPr>
        <w:pStyle w:val="BodyText"/>
        <w:spacing w:after="240"/>
        <w:rPr>
          <w:rFonts w:ascii="Times New Roman" w:hAnsi="Times New Roman"/>
          <w:sz w:val="24"/>
          <w:szCs w:val="24"/>
        </w:rPr>
      </w:pPr>
      <w:r w:rsidRPr="00BE06CF">
        <w:rPr>
          <w:rFonts w:ascii="Times New Roman" w:hAnsi="Times New Roman"/>
          <w:sz w:val="24"/>
          <w:szCs w:val="24"/>
        </w:rPr>
        <w:t>Staff Presentation:</w:t>
      </w:r>
    </w:p>
    <w:p w14:paraId="41B4D8C6" w14:textId="49CB7152" w:rsidR="000D5261" w:rsidRPr="00BE06CF" w:rsidRDefault="006669E0" w:rsidP="0016273D">
      <w:pPr>
        <w:pStyle w:val="BodyText"/>
        <w:spacing w:after="240"/>
        <w:rPr>
          <w:rFonts w:ascii="Times New Roman" w:hAnsi="Times New Roman"/>
          <w:sz w:val="24"/>
          <w:szCs w:val="24"/>
        </w:rPr>
      </w:pPr>
      <w:r w:rsidRPr="00BE06CF">
        <w:rPr>
          <w:rFonts w:ascii="Times New Roman" w:hAnsi="Times New Roman"/>
          <w:sz w:val="24"/>
          <w:szCs w:val="24"/>
        </w:rPr>
        <w:t xml:space="preserve"> </w:t>
      </w:r>
      <w:r w:rsidR="00B42BC9" w:rsidRPr="00BE06CF">
        <w:rPr>
          <w:rFonts w:ascii="Times New Roman" w:hAnsi="Times New Roman"/>
          <w:sz w:val="24"/>
          <w:szCs w:val="24"/>
        </w:rPr>
        <w:t>Michael Bryan</w:t>
      </w:r>
      <w:r w:rsidR="001C4AEE">
        <w:rPr>
          <w:rFonts w:ascii="Times New Roman" w:hAnsi="Times New Roman"/>
          <w:sz w:val="24"/>
          <w:szCs w:val="24"/>
        </w:rPr>
        <w:t>t</w:t>
      </w:r>
      <w:r w:rsidR="00B42BC9" w:rsidRPr="00BE06CF">
        <w:rPr>
          <w:rFonts w:ascii="Times New Roman" w:hAnsi="Times New Roman"/>
          <w:sz w:val="24"/>
          <w:szCs w:val="24"/>
        </w:rPr>
        <w:t xml:space="preserve"> presented the request from Tyler Horan on behalf of White Horse land LLC, who is requesting an amendment to the Payson City Zoning Map. The applicant seeks to add density to several parcels of land in the South Meadows Plan area. Michael addressed three concerns from staff as follows: traffic, public open space, and utilities. Michael indicated that staff is agreeable to the zone change for </w:t>
      </w:r>
      <w:r w:rsidR="000D5261" w:rsidRPr="00BE06CF">
        <w:rPr>
          <w:rFonts w:ascii="Times New Roman" w:hAnsi="Times New Roman"/>
          <w:sz w:val="24"/>
          <w:szCs w:val="24"/>
        </w:rPr>
        <w:t xml:space="preserve">the RMF-10 zoning on certain parcels as it is in line with the South Meadows Specific Area and city’s general plan. Michael also indicated that staff is not fully supportive of the R-1-7.5 zone change as it is not in line with those plans. </w:t>
      </w:r>
    </w:p>
    <w:p w14:paraId="65FE071C" w14:textId="1698FC73" w:rsidR="0016273D" w:rsidRPr="00BE06CF" w:rsidRDefault="000D5261" w:rsidP="00BE06CF">
      <w:pPr>
        <w:pStyle w:val="BodyText"/>
        <w:spacing w:after="240"/>
        <w:rPr>
          <w:rFonts w:ascii="Times New Roman" w:hAnsi="Times New Roman"/>
          <w:sz w:val="24"/>
          <w:szCs w:val="24"/>
        </w:rPr>
      </w:pPr>
      <w:r w:rsidRPr="00BE06CF">
        <w:rPr>
          <w:rFonts w:ascii="Times New Roman" w:hAnsi="Times New Roman"/>
          <w:sz w:val="24"/>
          <w:szCs w:val="24"/>
        </w:rPr>
        <w:t xml:space="preserve">The applicant, Tyler Horan, attended the meeting to address </w:t>
      </w:r>
      <w:r w:rsidR="00F556F2" w:rsidRPr="00BE06CF">
        <w:rPr>
          <w:rFonts w:ascii="Times New Roman" w:hAnsi="Times New Roman"/>
          <w:sz w:val="24"/>
          <w:szCs w:val="24"/>
        </w:rPr>
        <w:t xml:space="preserve">his </w:t>
      </w:r>
      <w:r w:rsidRPr="00BE06CF">
        <w:rPr>
          <w:rFonts w:ascii="Times New Roman" w:hAnsi="Times New Roman"/>
          <w:sz w:val="24"/>
          <w:szCs w:val="24"/>
        </w:rPr>
        <w:t>proposal with the Planning Commission.</w:t>
      </w:r>
    </w:p>
    <w:p w14:paraId="752F7982" w14:textId="0AC4DCB1" w:rsidR="00BA2EA6" w:rsidRPr="00BE06CF" w:rsidRDefault="006464AA" w:rsidP="00A13E5F">
      <w:pPr>
        <w:pStyle w:val="Heading1"/>
        <w:spacing w:before="0"/>
        <w:rPr>
          <w:rFonts w:ascii="Times New Roman" w:hAnsi="Times New Roman" w:cs="Times New Roman"/>
          <w:color w:val="auto"/>
          <w:sz w:val="24"/>
          <w:szCs w:val="24"/>
        </w:rPr>
      </w:pPr>
      <w:bookmarkStart w:id="5" w:name="_Hlk215824586"/>
      <w:r w:rsidRPr="00BE06CF">
        <w:rPr>
          <w:rFonts w:ascii="Times New Roman" w:hAnsi="Times New Roman" w:cs="Times New Roman"/>
          <w:b/>
          <w:color w:val="auto"/>
          <w:sz w:val="24"/>
          <w:szCs w:val="24"/>
          <w:u w:val="single"/>
        </w:rPr>
        <w:t>MOTION: Commissioner</w:t>
      </w:r>
      <w:r w:rsidR="006025DE" w:rsidRPr="00BE06CF">
        <w:rPr>
          <w:rFonts w:ascii="Times New Roman" w:hAnsi="Times New Roman" w:cs="Times New Roman"/>
          <w:b/>
          <w:color w:val="auto"/>
          <w:sz w:val="24"/>
          <w:szCs w:val="24"/>
          <w:u w:val="single"/>
        </w:rPr>
        <w:t xml:space="preserve"> </w:t>
      </w:r>
      <w:r w:rsidR="00AA4B7A" w:rsidRPr="00BE06CF">
        <w:rPr>
          <w:rFonts w:ascii="Times New Roman" w:hAnsi="Times New Roman" w:cs="Times New Roman"/>
          <w:b/>
          <w:color w:val="auto"/>
          <w:sz w:val="24"/>
          <w:szCs w:val="24"/>
          <w:u w:val="single"/>
        </w:rPr>
        <w:t xml:space="preserve">Brinkerhoff </w:t>
      </w:r>
      <w:r w:rsidRPr="00BE06CF">
        <w:rPr>
          <w:rFonts w:ascii="Times New Roman" w:hAnsi="Times New Roman" w:cs="Times New Roman"/>
          <w:b/>
          <w:color w:val="auto"/>
          <w:sz w:val="24"/>
          <w:szCs w:val="24"/>
          <w:u w:val="single"/>
        </w:rPr>
        <w:t>– To open the public hearing</w:t>
      </w:r>
      <w:r w:rsidRPr="00BE06CF">
        <w:rPr>
          <w:rFonts w:ascii="Times New Roman" w:hAnsi="Times New Roman" w:cs="Times New Roman"/>
          <w:b/>
          <w:color w:val="auto"/>
          <w:sz w:val="24"/>
          <w:szCs w:val="24"/>
        </w:rPr>
        <w:t>.</w:t>
      </w:r>
      <w:r w:rsidRPr="00BE06CF">
        <w:rPr>
          <w:rFonts w:ascii="Times New Roman" w:hAnsi="Times New Roman" w:cs="Times New Roman"/>
          <w:color w:val="auto"/>
          <w:sz w:val="24"/>
          <w:szCs w:val="24"/>
        </w:rPr>
        <w:t xml:space="preserve"> Motion seconded by </w:t>
      </w:r>
    </w:p>
    <w:p w14:paraId="1D950664" w14:textId="732435A5" w:rsidR="00434937" w:rsidRPr="00BE06CF" w:rsidRDefault="006464AA" w:rsidP="00434937">
      <w:pPr>
        <w:pStyle w:val="Heading1"/>
        <w:spacing w:before="0" w:after="240"/>
        <w:rPr>
          <w:rFonts w:ascii="Times New Roman" w:hAnsi="Times New Roman" w:cs="Times New Roman"/>
          <w:color w:val="auto"/>
          <w:sz w:val="24"/>
          <w:szCs w:val="24"/>
        </w:rPr>
      </w:pPr>
      <w:r w:rsidRPr="00BE06CF">
        <w:rPr>
          <w:rFonts w:ascii="Times New Roman" w:hAnsi="Times New Roman" w:cs="Times New Roman"/>
          <w:color w:val="auto"/>
          <w:sz w:val="24"/>
          <w:szCs w:val="24"/>
        </w:rPr>
        <w:t>Commissioner</w:t>
      </w:r>
      <w:r w:rsidR="006025DE" w:rsidRPr="00BE06CF">
        <w:rPr>
          <w:rFonts w:ascii="Times New Roman" w:hAnsi="Times New Roman" w:cs="Times New Roman"/>
          <w:color w:val="auto"/>
          <w:sz w:val="24"/>
          <w:szCs w:val="24"/>
        </w:rPr>
        <w:t xml:space="preserve"> </w:t>
      </w:r>
      <w:r w:rsidR="00AA4B7A" w:rsidRPr="00BE06CF">
        <w:rPr>
          <w:rFonts w:ascii="Times New Roman" w:hAnsi="Times New Roman" w:cs="Times New Roman"/>
          <w:color w:val="auto"/>
          <w:sz w:val="24"/>
          <w:szCs w:val="24"/>
        </w:rPr>
        <w:t>Perry</w:t>
      </w:r>
      <w:r w:rsidR="006025DE" w:rsidRPr="00BE06CF">
        <w:rPr>
          <w:rFonts w:ascii="Times New Roman" w:hAnsi="Times New Roman" w:cs="Times New Roman"/>
          <w:color w:val="auto"/>
          <w:sz w:val="24"/>
          <w:szCs w:val="24"/>
        </w:rPr>
        <w:t>.</w:t>
      </w:r>
      <w:r w:rsidR="00EE5476" w:rsidRPr="00BE06CF">
        <w:rPr>
          <w:rFonts w:ascii="Times New Roman" w:hAnsi="Times New Roman" w:cs="Times New Roman"/>
          <w:color w:val="auto"/>
          <w:sz w:val="24"/>
          <w:szCs w:val="24"/>
        </w:rPr>
        <w:t xml:space="preserve"> </w:t>
      </w:r>
      <w:r w:rsidRPr="00BE06CF">
        <w:rPr>
          <w:rFonts w:ascii="Times New Roman" w:hAnsi="Times New Roman" w:cs="Times New Roman"/>
          <w:color w:val="auto"/>
          <w:sz w:val="24"/>
          <w:szCs w:val="24"/>
        </w:rPr>
        <w:t>Those voting yes</w:t>
      </w:r>
      <w:r w:rsidR="00BA2EA6" w:rsidRPr="00BE06CF">
        <w:rPr>
          <w:rFonts w:ascii="Times New Roman" w:hAnsi="Times New Roman" w:cs="Times New Roman"/>
          <w:color w:val="auto"/>
          <w:sz w:val="24"/>
          <w:szCs w:val="24"/>
        </w:rPr>
        <w:t>:</w:t>
      </w:r>
      <w:r w:rsidR="00A24DBF" w:rsidRPr="00BE06CF">
        <w:rPr>
          <w:rFonts w:ascii="Times New Roman" w:hAnsi="Times New Roman" w:cs="Times New Roman"/>
          <w:color w:val="auto"/>
          <w:sz w:val="24"/>
          <w:szCs w:val="24"/>
        </w:rPr>
        <w:t xml:space="preserve"> </w:t>
      </w:r>
      <w:r w:rsidR="00434937" w:rsidRPr="00BE06CF">
        <w:rPr>
          <w:rFonts w:ascii="Times New Roman" w:hAnsi="Times New Roman" w:cs="Times New Roman"/>
          <w:color w:val="auto"/>
          <w:sz w:val="24"/>
          <w:szCs w:val="24"/>
        </w:rPr>
        <w:t xml:space="preserve">Perry Adams, </w:t>
      </w:r>
      <w:r w:rsidR="0012457C" w:rsidRPr="00BE06CF">
        <w:rPr>
          <w:rFonts w:ascii="Times New Roman" w:hAnsi="Times New Roman" w:cs="Times New Roman"/>
          <w:color w:val="auto"/>
          <w:sz w:val="24"/>
          <w:szCs w:val="24"/>
        </w:rPr>
        <w:t xml:space="preserve">Rachel Becker, </w:t>
      </w:r>
      <w:r w:rsidR="00434937" w:rsidRPr="00BE06CF">
        <w:rPr>
          <w:rFonts w:ascii="Times New Roman" w:hAnsi="Times New Roman" w:cs="Times New Roman"/>
          <w:color w:val="auto"/>
          <w:sz w:val="24"/>
          <w:szCs w:val="24"/>
        </w:rPr>
        <w:t>Kirk Beecher, Camarie Brinkerhoff, Ryan Frisby, Kepi Heimuli. The motion carried.</w:t>
      </w:r>
    </w:p>
    <w:p w14:paraId="0A2C885F" w14:textId="4C5B9A36" w:rsidR="00CC3D24" w:rsidRPr="00BE06CF" w:rsidRDefault="006464AA" w:rsidP="00434937">
      <w:pPr>
        <w:pStyle w:val="Heading1"/>
        <w:spacing w:before="0" w:after="240"/>
        <w:rPr>
          <w:rFonts w:ascii="Times New Roman" w:hAnsi="Times New Roman" w:cs="Times New Roman"/>
          <w:color w:val="auto"/>
          <w:sz w:val="24"/>
          <w:szCs w:val="24"/>
        </w:rPr>
      </w:pPr>
      <w:r w:rsidRPr="00BE06CF">
        <w:rPr>
          <w:rFonts w:ascii="Times New Roman" w:hAnsi="Times New Roman" w:cs="Times New Roman"/>
          <w:color w:val="auto"/>
          <w:sz w:val="24"/>
          <w:szCs w:val="24"/>
        </w:rPr>
        <w:t>Publ</w:t>
      </w:r>
      <w:r w:rsidR="00EE5476" w:rsidRPr="00BE06CF">
        <w:rPr>
          <w:rFonts w:ascii="Times New Roman" w:hAnsi="Times New Roman" w:cs="Times New Roman"/>
          <w:color w:val="auto"/>
          <w:sz w:val="24"/>
          <w:szCs w:val="24"/>
        </w:rPr>
        <w:t>ic Comment:</w:t>
      </w:r>
      <w:r w:rsidR="00434937" w:rsidRPr="00BE06CF">
        <w:rPr>
          <w:rFonts w:ascii="Times New Roman" w:hAnsi="Times New Roman" w:cs="Times New Roman"/>
          <w:color w:val="auto"/>
          <w:sz w:val="24"/>
          <w:szCs w:val="24"/>
        </w:rPr>
        <w:t xml:space="preserve"> </w:t>
      </w:r>
    </w:p>
    <w:p w14:paraId="1EAAE546" w14:textId="55AFF856" w:rsidR="00B87A2E" w:rsidRPr="00BE06CF" w:rsidRDefault="00AA4B7A" w:rsidP="00AA4B7A">
      <w:pPr>
        <w:rPr>
          <w:rFonts w:ascii="Times New Roman" w:hAnsi="Times New Roman"/>
          <w:sz w:val="24"/>
          <w:szCs w:val="24"/>
        </w:rPr>
      </w:pPr>
      <w:r w:rsidRPr="00BE06CF">
        <w:rPr>
          <w:rFonts w:ascii="Times New Roman" w:hAnsi="Times New Roman"/>
          <w:sz w:val="24"/>
          <w:szCs w:val="24"/>
        </w:rPr>
        <w:t>Jordan</w:t>
      </w:r>
      <w:r w:rsidR="00B87A2E" w:rsidRPr="00BE06CF">
        <w:rPr>
          <w:rFonts w:ascii="Times New Roman" w:hAnsi="Times New Roman"/>
          <w:sz w:val="24"/>
          <w:szCs w:val="24"/>
        </w:rPr>
        <w:t xml:space="preserve"> Carlisle </w:t>
      </w:r>
      <w:r w:rsidR="00F556F2" w:rsidRPr="00BE06CF">
        <w:rPr>
          <w:rFonts w:ascii="Times New Roman" w:hAnsi="Times New Roman"/>
          <w:sz w:val="24"/>
          <w:szCs w:val="24"/>
        </w:rPr>
        <w:t xml:space="preserve">expressed his concerns about the density of the project and the impact that it will have on traffic in the area, especially 800 South. He thinks that the rural area is not appropriate for high density housing. </w:t>
      </w:r>
    </w:p>
    <w:p w14:paraId="7E4E2F33" w14:textId="77777777" w:rsidR="00B87A2E" w:rsidRPr="00BE06CF" w:rsidRDefault="00B87A2E" w:rsidP="00AA4B7A">
      <w:pPr>
        <w:rPr>
          <w:rFonts w:ascii="Times New Roman" w:hAnsi="Times New Roman"/>
          <w:sz w:val="24"/>
          <w:szCs w:val="24"/>
        </w:rPr>
      </w:pPr>
    </w:p>
    <w:p w14:paraId="3A252D6B" w14:textId="318F865E" w:rsidR="00AA4B7A" w:rsidRPr="00BE06CF" w:rsidRDefault="00AA4B7A" w:rsidP="00AA4B7A">
      <w:pPr>
        <w:rPr>
          <w:rFonts w:ascii="Times New Roman" w:hAnsi="Times New Roman"/>
          <w:sz w:val="24"/>
          <w:szCs w:val="24"/>
        </w:rPr>
      </w:pPr>
      <w:r w:rsidRPr="00BE06CF">
        <w:rPr>
          <w:rFonts w:ascii="Times New Roman" w:hAnsi="Times New Roman"/>
          <w:sz w:val="24"/>
          <w:szCs w:val="24"/>
        </w:rPr>
        <w:t>Rudy</w:t>
      </w:r>
      <w:r w:rsidR="00B87A2E" w:rsidRPr="00BE06CF">
        <w:rPr>
          <w:rFonts w:ascii="Times New Roman" w:hAnsi="Times New Roman"/>
          <w:sz w:val="24"/>
          <w:szCs w:val="24"/>
        </w:rPr>
        <w:t xml:space="preserve"> </w:t>
      </w:r>
      <w:r w:rsidRPr="00BE06CF">
        <w:rPr>
          <w:rFonts w:ascii="Times New Roman" w:hAnsi="Times New Roman"/>
          <w:sz w:val="24"/>
          <w:szCs w:val="24"/>
        </w:rPr>
        <w:t xml:space="preserve">Ekins </w:t>
      </w:r>
      <w:r w:rsidR="00F556F2" w:rsidRPr="00BE06CF">
        <w:rPr>
          <w:rFonts w:ascii="Times New Roman" w:hAnsi="Times New Roman"/>
          <w:sz w:val="24"/>
          <w:szCs w:val="24"/>
        </w:rPr>
        <w:t xml:space="preserve">thinks that homes per acreage should stay at 3 or 4 rather than be increased to more. He does not agree with high density coming into that area. </w:t>
      </w:r>
    </w:p>
    <w:p w14:paraId="349B1689" w14:textId="77777777" w:rsidR="00B87A2E" w:rsidRPr="00BE06CF" w:rsidRDefault="00B87A2E" w:rsidP="00AA4B7A">
      <w:pPr>
        <w:rPr>
          <w:rFonts w:ascii="Times New Roman" w:hAnsi="Times New Roman"/>
          <w:sz w:val="24"/>
          <w:szCs w:val="24"/>
        </w:rPr>
      </w:pPr>
    </w:p>
    <w:p w14:paraId="3F4C25D5" w14:textId="7AFFB989" w:rsidR="00AA4B7A" w:rsidRPr="00BE06CF" w:rsidRDefault="00AA4B7A" w:rsidP="00AA4B7A">
      <w:pPr>
        <w:rPr>
          <w:rFonts w:ascii="Times New Roman" w:hAnsi="Times New Roman"/>
          <w:sz w:val="24"/>
          <w:szCs w:val="24"/>
        </w:rPr>
      </w:pPr>
      <w:r w:rsidRPr="00BE06CF">
        <w:rPr>
          <w:rFonts w:ascii="Times New Roman" w:hAnsi="Times New Roman"/>
          <w:sz w:val="24"/>
          <w:szCs w:val="24"/>
        </w:rPr>
        <w:t xml:space="preserve">Verlyn Ekins </w:t>
      </w:r>
      <w:r w:rsidR="00F556F2" w:rsidRPr="00BE06CF">
        <w:rPr>
          <w:rFonts w:ascii="Times New Roman" w:hAnsi="Times New Roman"/>
          <w:sz w:val="24"/>
          <w:szCs w:val="24"/>
        </w:rPr>
        <w:t xml:space="preserve">expressed concern about the existing townhomes and apartments in the area that have not been good neighbors. She stated her fields are trespassed upon by the neighbors. She stated that the developer should be responsible for the actions of the residents in high-density areas. She expressed concern about the developers not being concerned about her as a property owner. </w:t>
      </w:r>
    </w:p>
    <w:p w14:paraId="7BBD0C72" w14:textId="77777777" w:rsidR="00B87A2E" w:rsidRPr="00BE06CF" w:rsidRDefault="00B87A2E" w:rsidP="00AA4B7A">
      <w:pPr>
        <w:rPr>
          <w:rFonts w:ascii="Times New Roman" w:hAnsi="Times New Roman"/>
          <w:sz w:val="24"/>
          <w:szCs w:val="24"/>
        </w:rPr>
      </w:pPr>
    </w:p>
    <w:p w14:paraId="67542C8D" w14:textId="326888BE" w:rsidR="00AA4B7A" w:rsidRPr="00BE06CF" w:rsidRDefault="00AA4B7A" w:rsidP="00AA4B7A">
      <w:pPr>
        <w:rPr>
          <w:rFonts w:ascii="Times New Roman" w:hAnsi="Times New Roman"/>
          <w:sz w:val="24"/>
          <w:szCs w:val="24"/>
        </w:rPr>
      </w:pPr>
      <w:r w:rsidRPr="00BE06CF">
        <w:rPr>
          <w:rFonts w:ascii="Times New Roman" w:hAnsi="Times New Roman"/>
          <w:sz w:val="24"/>
          <w:szCs w:val="24"/>
        </w:rPr>
        <w:t>Sarah Ogden</w:t>
      </w:r>
      <w:r w:rsidR="00A96B70" w:rsidRPr="00BE06CF">
        <w:rPr>
          <w:rFonts w:ascii="Times New Roman" w:hAnsi="Times New Roman"/>
          <w:sz w:val="24"/>
          <w:szCs w:val="24"/>
        </w:rPr>
        <w:t xml:space="preserve"> stated that she does not live in the affected area but stated she did not feel that staff ever recommended higher density in the area in previous meetings. </w:t>
      </w:r>
    </w:p>
    <w:p w14:paraId="676E14E9" w14:textId="77777777" w:rsidR="00B87A2E" w:rsidRPr="00BE06CF" w:rsidRDefault="00B87A2E" w:rsidP="00AA4B7A">
      <w:pPr>
        <w:rPr>
          <w:rFonts w:ascii="Times New Roman" w:hAnsi="Times New Roman"/>
          <w:sz w:val="24"/>
          <w:szCs w:val="24"/>
        </w:rPr>
      </w:pPr>
    </w:p>
    <w:p w14:paraId="233E04B3" w14:textId="61C68C2E" w:rsidR="00AA4B7A" w:rsidRPr="00BE06CF" w:rsidRDefault="00A96B70" w:rsidP="00AA4B7A">
      <w:pPr>
        <w:rPr>
          <w:rFonts w:ascii="Times New Roman" w:hAnsi="Times New Roman"/>
          <w:sz w:val="24"/>
          <w:szCs w:val="24"/>
        </w:rPr>
      </w:pPr>
      <w:r w:rsidRPr="00BE06CF">
        <w:rPr>
          <w:rFonts w:ascii="Times New Roman" w:hAnsi="Times New Roman"/>
          <w:sz w:val="24"/>
          <w:szCs w:val="24"/>
        </w:rPr>
        <w:t>Kalene</w:t>
      </w:r>
      <w:r w:rsidR="00AA4B7A" w:rsidRPr="00BE06CF">
        <w:rPr>
          <w:rFonts w:ascii="Times New Roman" w:hAnsi="Times New Roman"/>
          <w:sz w:val="24"/>
          <w:szCs w:val="24"/>
        </w:rPr>
        <w:t xml:space="preserve"> Collard</w:t>
      </w:r>
      <w:r w:rsidRPr="00BE06CF">
        <w:rPr>
          <w:rFonts w:ascii="Times New Roman" w:hAnsi="Times New Roman"/>
          <w:sz w:val="24"/>
          <w:szCs w:val="24"/>
        </w:rPr>
        <w:t xml:space="preserve"> expressed concern about the infrastructure in the proposed area as well as the roads. She feels that the roads are already encroaching on her property at 1950 West. She stated as the roads were being built, she had to show the developer where the property line was and has on multiple occasions shoveled material off her property. </w:t>
      </w:r>
    </w:p>
    <w:p w14:paraId="16BA4BE8" w14:textId="77777777" w:rsidR="00B87A2E" w:rsidRPr="00BE06CF" w:rsidRDefault="00B87A2E" w:rsidP="00AA4B7A">
      <w:pPr>
        <w:rPr>
          <w:rFonts w:ascii="Times New Roman" w:hAnsi="Times New Roman"/>
          <w:sz w:val="24"/>
          <w:szCs w:val="24"/>
        </w:rPr>
      </w:pPr>
    </w:p>
    <w:p w14:paraId="6CA90919" w14:textId="75C1645A" w:rsidR="00434937" w:rsidRPr="00BE06CF" w:rsidRDefault="00AA4B7A" w:rsidP="00562A01">
      <w:pPr>
        <w:rPr>
          <w:rFonts w:ascii="Times New Roman" w:hAnsi="Times New Roman"/>
          <w:sz w:val="24"/>
          <w:szCs w:val="24"/>
        </w:rPr>
      </w:pPr>
      <w:r w:rsidRPr="00BE06CF">
        <w:rPr>
          <w:rFonts w:ascii="Times New Roman" w:hAnsi="Times New Roman"/>
          <w:sz w:val="24"/>
          <w:szCs w:val="24"/>
        </w:rPr>
        <w:t xml:space="preserve">Hoby Metz </w:t>
      </w:r>
      <w:r w:rsidR="00A96B70" w:rsidRPr="00BE06CF">
        <w:rPr>
          <w:rFonts w:ascii="Times New Roman" w:hAnsi="Times New Roman"/>
          <w:sz w:val="24"/>
          <w:szCs w:val="24"/>
        </w:rPr>
        <w:t xml:space="preserve">expressed concern about the water table in the </w:t>
      </w:r>
      <w:r w:rsidR="001C4AEE">
        <w:rPr>
          <w:rFonts w:ascii="Times New Roman" w:hAnsi="Times New Roman"/>
          <w:sz w:val="24"/>
          <w:szCs w:val="24"/>
        </w:rPr>
        <w:t>W</w:t>
      </w:r>
      <w:r w:rsidR="00A96B70" w:rsidRPr="00BE06CF">
        <w:rPr>
          <w:rFonts w:ascii="Times New Roman" w:hAnsi="Times New Roman"/>
          <w:sz w:val="24"/>
          <w:szCs w:val="24"/>
        </w:rPr>
        <w:t xml:space="preserve">est </w:t>
      </w:r>
      <w:r w:rsidR="001C4AEE">
        <w:rPr>
          <w:rFonts w:ascii="Times New Roman" w:hAnsi="Times New Roman"/>
          <w:sz w:val="24"/>
          <w:szCs w:val="24"/>
        </w:rPr>
        <w:t>M</w:t>
      </w:r>
      <w:r w:rsidR="00A96B70" w:rsidRPr="00BE06CF">
        <w:rPr>
          <w:rFonts w:ascii="Times New Roman" w:hAnsi="Times New Roman"/>
          <w:sz w:val="24"/>
          <w:szCs w:val="24"/>
        </w:rPr>
        <w:t>ountain area especially in high water drain off years. He does not see how development is a viable way to build in the high-water areas. He echoed Jordan Carlisle’s concerns about traffic near the freeway. He thanked the commission for the opportunity to speak in the public forum.</w:t>
      </w:r>
    </w:p>
    <w:p w14:paraId="3EC4C333" w14:textId="77777777" w:rsidR="00434937" w:rsidRPr="00BE06CF" w:rsidRDefault="00434937" w:rsidP="00562A01">
      <w:pPr>
        <w:rPr>
          <w:rFonts w:ascii="Times New Roman" w:hAnsi="Times New Roman"/>
          <w:sz w:val="24"/>
          <w:szCs w:val="24"/>
        </w:rPr>
      </w:pPr>
    </w:p>
    <w:p w14:paraId="05336EA5" w14:textId="77777777" w:rsidR="00434937" w:rsidRPr="00BE06CF" w:rsidRDefault="00434937" w:rsidP="00562A01">
      <w:pPr>
        <w:rPr>
          <w:rFonts w:ascii="Times New Roman" w:hAnsi="Times New Roman"/>
          <w:sz w:val="24"/>
          <w:szCs w:val="24"/>
        </w:rPr>
      </w:pPr>
    </w:p>
    <w:p w14:paraId="1D24696C" w14:textId="53E115FC" w:rsidR="00434937" w:rsidRPr="00BE06CF" w:rsidRDefault="006464AA" w:rsidP="00434937">
      <w:pPr>
        <w:pStyle w:val="Heading1"/>
        <w:spacing w:before="0" w:after="240"/>
        <w:rPr>
          <w:rFonts w:ascii="Times New Roman" w:hAnsi="Times New Roman" w:cs="Times New Roman"/>
          <w:color w:val="auto"/>
          <w:sz w:val="24"/>
          <w:szCs w:val="24"/>
        </w:rPr>
      </w:pPr>
      <w:r w:rsidRPr="00BE06CF">
        <w:rPr>
          <w:rFonts w:ascii="Times New Roman" w:hAnsi="Times New Roman" w:cs="Times New Roman"/>
          <w:b/>
          <w:color w:val="auto"/>
          <w:sz w:val="24"/>
          <w:szCs w:val="24"/>
          <w:u w:val="single"/>
        </w:rPr>
        <w:lastRenderedPageBreak/>
        <w:t>MOTION: Commissioner</w:t>
      </w:r>
      <w:r w:rsidR="0037504E" w:rsidRPr="00BE06CF">
        <w:rPr>
          <w:rFonts w:ascii="Times New Roman" w:hAnsi="Times New Roman" w:cs="Times New Roman"/>
          <w:b/>
          <w:color w:val="auto"/>
          <w:sz w:val="24"/>
          <w:szCs w:val="24"/>
          <w:u w:val="single"/>
        </w:rPr>
        <w:t xml:space="preserve"> </w:t>
      </w:r>
      <w:r w:rsidR="00AA4B7A" w:rsidRPr="00BE06CF">
        <w:rPr>
          <w:rFonts w:ascii="Times New Roman" w:hAnsi="Times New Roman" w:cs="Times New Roman"/>
          <w:b/>
          <w:color w:val="auto"/>
          <w:sz w:val="24"/>
          <w:szCs w:val="24"/>
          <w:u w:val="single"/>
        </w:rPr>
        <w:t>Heimuli</w:t>
      </w:r>
      <w:r w:rsidR="00434937" w:rsidRPr="00BE06CF">
        <w:rPr>
          <w:rFonts w:ascii="Times New Roman" w:hAnsi="Times New Roman" w:cs="Times New Roman"/>
          <w:b/>
          <w:color w:val="auto"/>
          <w:sz w:val="24"/>
          <w:szCs w:val="24"/>
          <w:u w:val="single"/>
        </w:rPr>
        <w:t xml:space="preserve"> </w:t>
      </w:r>
      <w:r w:rsidRPr="00BE06CF">
        <w:rPr>
          <w:rFonts w:ascii="Times New Roman" w:hAnsi="Times New Roman" w:cs="Times New Roman"/>
          <w:b/>
          <w:color w:val="auto"/>
          <w:sz w:val="24"/>
          <w:szCs w:val="24"/>
          <w:u w:val="single"/>
        </w:rPr>
        <w:t>– To close the public hearing.</w:t>
      </w:r>
      <w:r w:rsidRPr="00BE06CF">
        <w:rPr>
          <w:rFonts w:ascii="Times New Roman" w:hAnsi="Times New Roman" w:cs="Times New Roman"/>
          <w:color w:val="auto"/>
          <w:sz w:val="24"/>
          <w:szCs w:val="24"/>
        </w:rPr>
        <w:t xml:space="preserve"> Motion seconded by Commissioner </w:t>
      </w:r>
      <w:r w:rsidR="00AA4B7A" w:rsidRPr="00BE06CF">
        <w:rPr>
          <w:rFonts w:ascii="Times New Roman" w:hAnsi="Times New Roman" w:cs="Times New Roman"/>
          <w:color w:val="auto"/>
          <w:sz w:val="24"/>
          <w:szCs w:val="24"/>
        </w:rPr>
        <w:t>Fris</w:t>
      </w:r>
      <w:r w:rsidR="0063261B" w:rsidRPr="00BE06CF">
        <w:rPr>
          <w:rFonts w:ascii="Times New Roman" w:hAnsi="Times New Roman" w:cs="Times New Roman"/>
          <w:color w:val="auto"/>
          <w:sz w:val="24"/>
          <w:szCs w:val="24"/>
        </w:rPr>
        <w:t>by</w:t>
      </w:r>
      <w:r w:rsidR="00664AAE" w:rsidRPr="00BE06CF">
        <w:rPr>
          <w:rFonts w:ascii="Times New Roman" w:hAnsi="Times New Roman" w:cs="Times New Roman"/>
          <w:color w:val="auto"/>
          <w:sz w:val="24"/>
          <w:szCs w:val="24"/>
        </w:rPr>
        <w:t>.</w:t>
      </w:r>
      <w:r w:rsidR="0012457C" w:rsidRPr="00BE06CF">
        <w:rPr>
          <w:rFonts w:ascii="Times New Roman" w:hAnsi="Times New Roman" w:cs="Times New Roman"/>
          <w:color w:val="auto"/>
          <w:sz w:val="24"/>
          <w:szCs w:val="24"/>
        </w:rPr>
        <w:t xml:space="preserve"> Those voting yes:</w:t>
      </w:r>
      <w:r w:rsidR="00664AAE" w:rsidRPr="00BE06CF">
        <w:rPr>
          <w:rFonts w:ascii="Times New Roman" w:hAnsi="Times New Roman" w:cs="Times New Roman"/>
          <w:color w:val="auto"/>
          <w:sz w:val="24"/>
          <w:szCs w:val="24"/>
        </w:rPr>
        <w:t xml:space="preserve"> </w:t>
      </w:r>
      <w:r w:rsidR="00434937" w:rsidRPr="00BE06CF">
        <w:rPr>
          <w:rFonts w:ascii="Times New Roman" w:hAnsi="Times New Roman" w:cs="Times New Roman"/>
          <w:color w:val="auto"/>
          <w:sz w:val="24"/>
          <w:szCs w:val="24"/>
        </w:rPr>
        <w:t>Perry Adams,</w:t>
      </w:r>
      <w:r w:rsidR="0012457C" w:rsidRPr="00BE06CF">
        <w:rPr>
          <w:rFonts w:ascii="Times New Roman" w:hAnsi="Times New Roman" w:cs="Times New Roman"/>
          <w:color w:val="auto"/>
          <w:sz w:val="24"/>
          <w:szCs w:val="24"/>
        </w:rPr>
        <w:t xml:space="preserve"> Rachel Becker</w:t>
      </w:r>
      <w:r w:rsidR="00BE06CF" w:rsidRPr="00BE06CF">
        <w:rPr>
          <w:rFonts w:ascii="Times New Roman" w:hAnsi="Times New Roman" w:cs="Times New Roman"/>
          <w:color w:val="auto"/>
          <w:sz w:val="24"/>
          <w:szCs w:val="24"/>
        </w:rPr>
        <w:t>,</w:t>
      </w:r>
      <w:r w:rsidR="00434937" w:rsidRPr="00BE06CF">
        <w:rPr>
          <w:rFonts w:ascii="Times New Roman" w:hAnsi="Times New Roman" w:cs="Times New Roman"/>
          <w:color w:val="auto"/>
          <w:sz w:val="24"/>
          <w:szCs w:val="24"/>
        </w:rPr>
        <w:t xml:space="preserve"> Kirk Beecher, Camarie Brinkerhoff, Ryan </w:t>
      </w:r>
      <w:r w:rsidR="00A96B70" w:rsidRPr="00BE06CF">
        <w:rPr>
          <w:rFonts w:ascii="Times New Roman" w:hAnsi="Times New Roman" w:cs="Times New Roman"/>
          <w:color w:val="auto"/>
          <w:sz w:val="24"/>
          <w:szCs w:val="24"/>
        </w:rPr>
        <w:t>Frisby, Kepi</w:t>
      </w:r>
      <w:r w:rsidR="00434937" w:rsidRPr="00BE06CF">
        <w:rPr>
          <w:rFonts w:ascii="Times New Roman" w:hAnsi="Times New Roman" w:cs="Times New Roman"/>
          <w:color w:val="auto"/>
          <w:sz w:val="24"/>
          <w:szCs w:val="24"/>
        </w:rPr>
        <w:t xml:space="preserve"> Heimuli. The motion carried.</w:t>
      </w:r>
    </w:p>
    <w:p w14:paraId="507B3A57" w14:textId="18ED1B7E" w:rsidR="003C1C64" w:rsidRPr="00BE06CF" w:rsidRDefault="00D821B2" w:rsidP="00D57363">
      <w:pPr>
        <w:pStyle w:val="Heading1"/>
        <w:spacing w:before="0" w:after="240"/>
        <w:rPr>
          <w:rFonts w:ascii="Times New Roman" w:hAnsi="Times New Roman" w:cs="Times New Roman"/>
          <w:color w:val="auto"/>
          <w:sz w:val="24"/>
          <w:szCs w:val="24"/>
        </w:rPr>
      </w:pPr>
      <w:r w:rsidRPr="00BE06CF">
        <w:rPr>
          <w:rFonts w:ascii="Times New Roman" w:hAnsi="Times New Roman" w:cs="Times New Roman"/>
          <w:color w:val="auto"/>
          <w:sz w:val="24"/>
          <w:szCs w:val="24"/>
        </w:rPr>
        <w:t>Commission Discussion</w:t>
      </w:r>
      <w:bookmarkStart w:id="6" w:name="_Hlk42065938"/>
      <w:r w:rsidR="0037504E" w:rsidRPr="00BE06CF">
        <w:rPr>
          <w:rFonts w:ascii="Times New Roman" w:hAnsi="Times New Roman" w:cs="Times New Roman"/>
          <w:color w:val="auto"/>
          <w:sz w:val="24"/>
          <w:szCs w:val="24"/>
        </w:rPr>
        <w:t>:</w:t>
      </w:r>
    </w:p>
    <w:p w14:paraId="16F79A43" w14:textId="17CF2C75" w:rsidR="00AA4B7A" w:rsidRPr="00BE06CF" w:rsidRDefault="00AA4B7A" w:rsidP="00AA4B7A">
      <w:pPr>
        <w:rPr>
          <w:rFonts w:ascii="Times New Roman" w:hAnsi="Times New Roman"/>
          <w:sz w:val="24"/>
          <w:szCs w:val="24"/>
        </w:rPr>
      </w:pPr>
      <w:r w:rsidRPr="00BE06CF">
        <w:rPr>
          <w:rFonts w:ascii="Times New Roman" w:hAnsi="Times New Roman"/>
          <w:sz w:val="24"/>
          <w:szCs w:val="24"/>
        </w:rPr>
        <w:t xml:space="preserve">Commissioner Adams discussed the water table and the springs in the </w:t>
      </w:r>
      <w:r w:rsidR="00A96B70" w:rsidRPr="00BE06CF">
        <w:rPr>
          <w:rFonts w:ascii="Times New Roman" w:hAnsi="Times New Roman"/>
          <w:sz w:val="24"/>
          <w:szCs w:val="24"/>
        </w:rPr>
        <w:t>proposed development</w:t>
      </w:r>
      <w:r w:rsidRPr="00BE06CF">
        <w:rPr>
          <w:rFonts w:ascii="Times New Roman" w:hAnsi="Times New Roman"/>
          <w:sz w:val="24"/>
          <w:szCs w:val="24"/>
        </w:rPr>
        <w:t xml:space="preserve"> area. He asked what would happen in a </w:t>
      </w:r>
      <w:r w:rsidR="00A96B70" w:rsidRPr="00BE06CF">
        <w:rPr>
          <w:rFonts w:ascii="Times New Roman" w:hAnsi="Times New Roman"/>
          <w:sz w:val="24"/>
          <w:szCs w:val="24"/>
        </w:rPr>
        <w:t>high-water</w:t>
      </w:r>
      <w:r w:rsidRPr="00BE06CF">
        <w:rPr>
          <w:rFonts w:ascii="Times New Roman" w:hAnsi="Times New Roman"/>
          <w:sz w:val="24"/>
          <w:szCs w:val="24"/>
        </w:rPr>
        <w:t xml:space="preserve"> year. Michael </w:t>
      </w:r>
      <w:r w:rsidR="00A96B70" w:rsidRPr="00BE06CF">
        <w:rPr>
          <w:rFonts w:ascii="Times New Roman" w:hAnsi="Times New Roman"/>
          <w:sz w:val="24"/>
          <w:szCs w:val="24"/>
        </w:rPr>
        <w:t xml:space="preserve">Bryant </w:t>
      </w:r>
      <w:r w:rsidRPr="00BE06CF">
        <w:rPr>
          <w:rFonts w:ascii="Times New Roman" w:hAnsi="Times New Roman"/>
          <w:sz w:val="24"/>
          <w:szCs w:val="24"/>
        </w:rPr>
        <w:t>stated that all developments require geotechnical studies in the site plan review process.</w:t>
      </w:r>
      <w:r w:rsidR="008E2E6F" w:rsidRPr="00BE06CF">
        <w:rPr>
          <w:rFonts w:ascii="Times New Roman" w:hAnsi="Times New Roman"/>
          <w:sz w:val="24"/>
          <w:szCs w:val="24"/>
        </w:rPr>
        <w:t xml:space="preserve"> He added that should development be sub-standard to requirements in high-water areas, the city would not allow that.</w:t>
      </w:r>
      <w:r w:rsidRPr="00BE06CF">
        <w:rPr>
          <w:rFonts w:ascii="Times New Roman" w:hAnsi="Times New Roman"/>
          <w:sz w:val="24"/>
          <w:szCs w:val="24"/>
        </w:rPr>
        <w:t xml:space="preserve"> </w:t>
      </w:r>
      <w:r w:rsidR="0063261B" w:rsidRPr="00BE06CF">
        <w:rPr>
          <w:rFonts w:ascii="Times New Roman" w:hAnsi="Times New Roman"/>
          <w:sz w:val="24"/>
          <w:szCs w:val="24"/>
        </w:rPr>
        <w:t xml:space="preserve">Commissioner Adams </w:t>
      </w:r>
      <w:r w:rsidR="008E2E6F" w:rsidRPr="00BE06CF">
        <w:rPr>
          <w:rFonts w:ascii="Times New Roman" w:hAnsi="Times New Roman"/>
          <w:sz w:val="24"/>
          <w:szCs w:val="24"/>
        </w:rPr>
        <w:t xml:space="preserve">discussed with </w:t>
      </w:r>
      <w:r w:rsidR="00D57363">
        <w:rPr>
          <w:rFonts w:ascii="Times New Roman" w:hAnsi="Times New Roman"/>
          <w:sz w:val="24"/>
          <w:szCs w:val="24"/>
        </w:rPr>
        <w:t>staff</w:t>
      </w:r>
      <w:r w:rsidR="008E2E6F" w:rsidRPr="00BE06CF">
        <w:rPr>
          <w:rFonts w:ascii="Times New Roman" w:hAnsi="Times New Roman"/>
          <w:sz w:val="24"/>
          <w:szCs w:val="24"/>
        </w:rPr>
        <w:t xml:space="preserve"> the need to keep farmers and property owners able to irrigate their land as needed.</w:t>
      </w:r>
    </w:p>
    <w:p w14:paraId="4339726C" w14:textId="77777777" w:rsidR="0063261B" w:rsidRPr="00BE06CF" w:rsidRDefault="0063261B" w:rsidP="00AA4B7A">
      <w:pPr>
        <w:rPr>
          <w:rFonts w:ascii="Times New Roman" w:hAnsi="Times New Roman"/>
          <w:sz w:val="24"/>
          <w:szCs w:val="24"/>
        </w:rPr>
      </w:pPr>
    </w:p>
    <w:p w14:paraId="03367194" w14:textId="28C38EF3" w:rsidR="0063261B" w:rsidRPr="00BE06CF" w:rsidRDefault="0063261B" w:rsidP="00AA4B7A">
      <w:pPr>
        <w:rPr>
          <w:rFonts w:ascii="Times New Roman" w:hAnsi="Times New Roman"/>
          <w:sz w:val="24"/>
          <w:szCs w:val="24"/>
        </w:rPr>
      </w:pPr>
      <w:r w:rsidRPr="00BE06CF">
        <w:rPr>
          <w:rFonts w:ascii="Times New Roman" w:hAnsi="Times New Roman"/>
          <w:sz w:val="24"/>
          <w:szCs w:val="24"/>
        </w:rPr>
        <w:t xml:space="preserve">Commissioner Heimuli </w:t>
      </w:r>
      <w:r w:rsidR="00A96B70" w:rsidRPr="00BE06CF">
        <w:rPr>
          <w:rFonts w:ascii="Times New Roman" w:hAnsi="Times New Roman"/>
          <w:sz w:val="24"/>
          <w:szCs w:val="24"/>
        </w:rPr>
        <w:t>inquired about</w:t>
      </w:r>
      <w:r w:rsidRPr="00BE06CF">
        <w:rPr>
          <w:rFonts w:ascii="Times New Roman" w:hAnsi="Times New Roman"/>
          <w:sz w:val="24"/>
          <w:szCs w:val="24"/>
        </w:rPr>
        <w:t xml:space="preserve"> what mechanisms are in place to study road access. </w:t>
      </w:r>
      <w:r w:rsidR="00D57363">
        <w:rPr>
          <w:rFonts w:ascii="Times New Roman" w:hAnsi="Times New Roman"/>
          <w:sz w:val="24"/>
          <w:szCs w:val="24"/>
        </w:rPr>
        <w:t>Staff</w:t>
      </w:r>
      <w:r w:rsidRPr="00BE06CF">
        <w:rPr>
          <w:rFonts w:ascii="Times New Roman" w:hAnsi="Times New Roman"/>
          <w:sz w:val="24"/>
          <w:szCs w:val="24"/>
        </w:rPr>
        <w:t xml:space="preserve"> indicated that the applicant would be required to improve roads where they develop</w:t>
      </w:r>
      <w:r w:rsidR="00D57363">
        <w:rPr>
          <w:rFonts w:ascii="Times New Roman" w:hAnsi="Times New Roman"/>
          <w:sz w:val="24"/>
          <w:szCs w:val="24"/>
        </w:rPr>
        <w:t>, and</w:t>
      </w:r>
      <w:r w:rsidRPr="00BE06CF">
        <w:rPr>
          <w:rFonts w:ascii="Times New Roman" w:hAnsi="Times New Roman"/>
          <w:sz w:val="24"/>
          <w:szCs w:val="24"/>
        </w:rPr>
        <w:t xml:space="preserve"> stated there is not enough funding </w:t>
      </w:r>
      <w:r w:rsidR="008E2E6F" w:rsidRPr="00BE06CF">
        <w:rPr>
          <w:rFonts w:ascii="Times New Roman" w:hAnsi="Times New Roman"/>
          <w:sz w:val="24"/>
          <w:szCs w:val="24"/>
        </w:rPr>
        <w:t xml:space="preserve">for the city </w:t>
      </w:r>
      <w:r w:rsidRPr="00BE06CF">
        <w:rPr>
          <w:rFonts w:ascii="Times New Roman" w:hAnsi="Times New Roman"/>
          <w:sz w:val="24"/>
          <w:szCs w:val="24"/>
        </w:rPr>
        <w:t xml:space="preserve">to develop the roads between. He added that the </w:t>
      </w:r>
      <w:r w:rsidR="008E2E6F" w:rsidRPr="00BE06CF">
        <w:rPr>
          <w:rFonts w:ascii="Times New Roman" w:hAnsi="Times New Roman"/>
          <w:sz w:val="24"/>
          <w:szCs w:val="24"/>
        </w:rPr>
        <w:t>city</w:t>
      </w:r>
      <w:r w:rsidRPr="00BE06CF">
        <w:rPr>
          <w:rFonts w:ascii="Times New Roman" w:hAnsi="Times New Roman"/>
          <w:sz w:val="24"/>
          <w:szCs w:val="24"/>
        </w:rPr>
        <w:t xml:space="preserve"> has started a traffic impact fee study that </w:t>
      </w:r>
      <w:r w:rsidR="008E2E6F" w:rsidRPr="00BE06CF">
        <w:rPr>
          <w:rFonts w:ascii="Times New Roman" w:hAnsi="Times New Roman"/>
          <w:sz w:val="24"/>
          <w:szCs w:val="24"/>
        </w:rPr>
        <w:t>will help assess how to</w:t>
      </w:r>
      <w:r w:rsidRPr="00BE06CF">
        <w:rPr>
          <w:rFonts w:ascii="Times New Roman" w:hAnsi="Times New Roman"/>
          <w:sz w:val="24"/>
          <w:szCs w:val="24"/>
        </w:rPr>
        <w:t xml:space="preserve"> keep roads updated as development happens. </w:t>
      </w:r>
    </w:p>
    <w:p w14:paraId="0F8FEDB4" w14:textId="77777777" w:rsidR="00434937" w:rsidRPr="00BE06CF" w:rsidRDefault="00664AAE" w:rsidP="00664AAE">
      <w:pPr>
        <w:rPr>
          <w:rFonts w:ascii="Times New Roman" w:hAnsi="Times New Roman"/>
          <w:sz w:val="24"/>
          <w:szCs w:val="24"/>
        </w:rPr>
      </w:pPr>
      <w:r w:rsidRPr="00BE06CF">
        <w:rPr>
          <w:rFonts w:ascii="Times New Roman" w:hAnsi="Times New Roman"/>
          <w:sz w:val="24"/>
          <w:szCs w:val="24"/>
        </w:rPr>
        <w:t xml:space="preserve">      </w:t>
      </w:r>
      <w:r w:rsidR="00434937" w:rsidRPr="00BE06CF">
        <w:rPr>
          <w:rFonts w:ascii="Times New Roman" w:hAnsi="Times New Roman"/>
          <w:sz w:val="24"/>
          <w:szCs w:val="24"/>
        </w:rPr>
        <w:t xml:space="preserve"> </w:t>
      </w:r>
    </w:p>
    <w:p w14:paraId="2830D1CC" w14:textId="29EBB956" w:rsidR="00434937" w:rsidRPr="00BE06CF" w:rsidRDefault="0063261B" w:rsidP="00664AAE">
      <w:pPr>
        <w:rPr>
          <w:rFonts w:ascii="Times New Roman" w:hAnsi="Times New Roman"/>
          <w:sz w:val="24"/>
          <w:szCs w:val="24"/>
        </w:rPr>
      </w:pPr>
      <w:r w:rsidRPr="00BE06CF">
        <w:rPr>
          <w:rFonts w:ascii="Times New Roman" w:hAnsi="Times New Roman"/>
          <w:sz w:val="24"/>
          <w:szCs w:val="24"/>
        </w:rPr>
        <w:t xml:space="preserve">Commissioner Frisby stated that development often is a chicken and the egg issue with development. He expressed concern that 800 South is not yet ready for further development as traffic is already an issue. He stated his preference that the motion </w:t>
      </w:r>
      <w:r w:rsidR="008E2E6F" w:rsidRPr="00BE06CF">
        <w:rPr>
          <w:rFonts w:ascii="Times New Roman" w:hAnsi="Times New Roman"/>
          <w:sz w:val="24"/>
          <w:szCs w:val="24"/>
        </w:rPr>
        <w:t>follows</w:t>
      </w:r>
      <w:r w:rsidRPr="00BE06CF">
        <w:rPr>
          <w:rFonts w:ascii="Times New Roman" w:hAnsi="Times New Roman"/>
          <w:sz w:val="24"/>
          <w:szCs w:val="24"/>
        </w:rPr>
        <w:t xml:space="preserve"> the </w:t>
      </w:r>
      <w:r w:rsidR="00D57363">
        <w:rPr>
          <w:rFonts w:ascii="Times New Roman" w:hAnsi="Times New Roman"/>
          <w:sz w:val="24"/>
          <w:szCs w:val="24"/>
        </w:rPr>
        <w:t>G</w:t>
      </w:r>
      <w:r w:rsidRPr="00BE06CF">
        <w:rPr>
          <w:rFonts w:ascii="Times New Roman" w:hAnsi="Times New Roman"/>
          <w:sz w:val="24"/>
          <w:szCs w:val="24"/>
        </w:rPr>
        <w:t xml:space="preserve">eneral </w:t>
      </w:r>
      <w:r w:rsidR="00D57363">
        <w:rPr>
          <w:rFonts w:ascii="Times New Roman" w:hAnsi="Times New Roman"/>
          <w:sz w:val="24"/>
          <w:szCs w:val="24"/>
        </w:rPr>
        <w:t>P</w:t>
      </w:r>
      <w:r w:rsidRPr="00BE06CF">
        <w:rPr>
          <w:rFonts w:ascii="Times New Roman" w:hAnsi="Times New Roman"/>
          <w:sz w:val="24"/>
          <w:szCs w:val="24"/>
        </w:rPr>
        <w:t>lan and not consider the R</w:t>
      </w:r>
      <w:r w:rsidR="008E2E6F" w:rsidRPr="00BE06CF">
        <w:rPr>
          <w:rFonts w:ascii="Times New Roman" w:hAnsi="Times New Roman"/>
          <w:sz w:val="24"/>
          <w:szCs w:val="24"/>
        </w:rPr>
        <w:t>-</w:t>
      </w:r>
      <w:r w:rsidRPr="00BE06CF">
        <w:rPr>
          <w:rFonts w:ascii="Times New Roman" w:hAnsi="Times New Roman"/>
          <w:sz w:val="24"/>
          <w:szCs w:val="24"/>
        </w:rPr>
        <w:t>1</w:t>
      </w:r>
      <w:r w:rsidR="008E2E6F" w:rsidRPr="00BE06CF">
        <w:rPr>
          <w:rFonts w:ascii="Times New Roman" w:hAnsi="Times New Roman"/>
          <w:sz w:val="24"/>
          <w:szCs w:val="24"/>
        </w:rPr>
        <w:t>-</w:t>
      </w:r>
      <w:r w:rsidRPr="00BE06CF">
        <w:rPr>
          <w:rFonts w:ascii="Times New Roman" w:hAnsi="Times New Roman"/>
          <w:sz w:val="24"/>
          <w:szCs w:val="24"/>
        </w:rPr>
        <w:t>7.5</w:t>
      </w:r>
      <w:r w:rsidR="00D57363">
        <w:rPr>
          <w:rFonts w:ascii="Times New Roman" w:hAnsi="Times New Roman"/>
          <w:sz w:val="24"/>
          <w:szCs w:val="24"/>
        </w:rPr>
        <w:t>.</w:t>
      </w:r>
    </w:p>
    <w:p w14:paraId="461EFEFE" w14:textId="77777777" w:rsidR="0063261B" w:rsidRPr="00BE06CF" w:rsidRDefault="0063261B" w:rsidP="00664AAE">
      <w:pPr>
        <w:rPr>
          <w:rFonts w:ascii="Times New Roman" w:hAnsi="Times New Roman"/>
          <w:sz w:val="24"/>
          <w:szCs w:val="24"/>
        </w:rPr>
      </w:pPr>
    </w:p>
    <w:p w14:paraId="7E63CBFA" w14:textId="52C227BD" w:rsidR="0063261B" w:rsidRPr="00BE06CF" w:rsidRDefault="0063261B" w:rsidP="00664AAE">
      <w:pPr>
        <w:rPr>
          <w:rFonts w:ascii="Times New Roman" w:hAnsi="Times New Roman"/>
          <w:sz w:val="24"/>
          <w:szCs w:val="24"/>
        </w:rPr>
      </w:pPr>
      <w:r w:rsidRPr="00BE06CF">
        <w:rPr>
          <w:rFonts w:ascii="Times New Roman" w:hAnsi="Times New Roman"/>
          <w:sz w:val="24"/>
          <w:szCs w:val="24"/>
        </w:rPr>
        <w:t>Commissioner Becker agreed with Commissioner Frisby that the R</w:t>
      </w:r>
      <w:r w:rsidR="008E2E6F" w:rsidRPr="00BE06CF">
        <w:rPr>
          <w:rFonts w:ascii="Times New Roman" w:hAnsi="Times New Roman"/>
          <w:sz w:val="24"/>
          <w:szCs w:val="24"/>
        </w:rPr>
        <w:t>-</w:t>
      </w:r>
      <w:r w:rsidRPr="00BE06CF">
        <w:rPr>
          <w:rFonts w:ascii="Times New Roman" w:hAnsi="Times New Roman"/>
          <w:sz w:val="24"/>
          <w:szCs w:val="24"/>
        </w:rPr>
        <w:t>1</w:t>
      </w:r>
      <w:r w:rsidR="008E2E6F" w:rsidRPr="00BE06CF">
        <w:rPr>
          <w:rFonts w:ascii="Times New Roman" w:hAnsi="Times New Roman"/>
          <w:sz w:val="24"/>
          <w:szCs w:val="24"/>
        </w:rPr>
        <w:t>-</w:t>
      </w:r>
      <w:r w:rsidRPr="00BE06CF">
        <w:rPr>
          <w:rFonts w:ascii="Times New Roman" w:hAnsi="Times New Roman"/>
          <w:sz w:val="24"/>
          <w:szCs w:val="24"/>
        </w:rPr>
        <w:t>7</w:t>
      </w:r>
      <w:r w:rsidR="008E2E6F" w:rsidRPr="00BE06CF">
        <w:rPr>
          <w:rFonts w:ascii="Times New Roman" w:hAnsi="Times New Roman"/>
          <w:sz w:val="24"/>
          <w:szCs w:val="24"/>
        </w:rPr>
        <w:t>.</w:t>
      </w:r>
      <w:r w:rsidRPr="00BE06CF">
        <w:rPr>
          <w:rFonts w:ascii="Times New Roman" w:hAnsi="Times New Roman"/>
          <w:sz w:val="24"/>
          <w:szCs w:val="24"/>
        </w:rPr>
        <w:t xml:space="preserve">5 does not make sense for the area. </w:t>
      </w:r>
    </w:p>
    <w:p w14:paraId="63EF1166" w14:textId="77777777" w:rsidR="0063261B" w:rsidRPr="00BE06CF" w:rsidRDefault="0063261B" w:rsidP="00664AAE">
      <w:pPr>
        <w:rPr>
          <w:rFonts w:ascii="Times New Roman" w:hAnsi="Times New Roman"/>
          <w:sz w:val="24"/>
          <w:szCs w:val="24"/>
        </w:rPr>
      </w:pPr>
    </w:p>
    <w:p w14:paraId="063AE58A" w14:textId="70393D99" w:rsidR="00664AAE" w:rsidRPr="00BE06CF" w:rsidRDefault="0063261B" w:rsidP="00664AAE">
      <w:pPr>
        <w:rPr>
          <w:rFonts w:ascii="Times New Roman" w:hAnsi="Times New Roman"/>
          <w:sz w:val="24"/>
          <w:szCs w:val="24"/>
        </w:rPr>
      </w:pPr>
      <w:r w:rsidRPr="00BE06CF">
        <w:rPr>
          <w:rFonts w:ascii="Times New Roman" w:hAnsi="Times New Roman"/>
          <w:sz w:val="24"/>
          <w:szCs w:val="24"/>
        </w:rPr>
        <w:t xml:space="preserve">Michael </w:t>
      </w:r>
      <w:r w:rsidR="00A96B70" w:rsidRPr="00BE06CF">
        <w:rPr>
          <w:rFonts w:ascii="Times New Roman" w:hAnsi="Times New Roman"/>
          <w:sz w:val="24"/>
          <w:szCs w:val="24"/>
        </w:rPr>
        <w:t>Bryan</w:t>
      </w:r>
      <w:r w:rsidR="008E2E6F" w:rsidRPr="00BE06CF">
        <w:rPr>
          <w:rFonts w:ascii="Times New Roman" w:hAnsi="Times New Roman"/>
          <w:sz w:val="24"/>
          <w:szCs w:val="24"/>
        </w:rPr>
        <w:t>t</w:t>
      </w:r>
      <w:r w:rsidR="00A96B70" w:rsidRPr="00BE06CF">
        <w:rPr>
          <w:rFonts w:ascii="Times New Roman" w:hAnsi="Times New Roman"/>
          <w:sz w:val="24"/>
          <w:szCs w:val="24"/>
        </w:rPr>
        <w:t xml:space="preserve"> indicated that </w:t>
      </w:r>
      <w:r w:rsidRPr="00BE06CF">
        <w:rPr>
          <w:rFonts w:ascii="Times New Roman" w:hAnsi="Times New Roman"/>
          <w:sz w:val="24"/>
          <w:szCs w:val="24"/>
        </w:rPr>
        <w:t>staff recommendation would be that the RMF</w:t>
      </w:r>
      <w:r w:rsidR="008E2E6F" w:rsidRPr="00BE06CF">
        <w:rPr>
          <w:rFonts w:ascii="Times New Roman" w:hAnsi="Times New Roman"/>
          <w:sz w:val="24"/>
          <w:szCs w:val="24"/>
        </w:rPr>
        <w:t>-</w:t>
      </w:r>
      <w:r w:rsidRPr="00BE06CF">
        <w:rPr>
          <w:rFonts w:ascii="Times New Roman" w:hAnsi="Times New Roman"/>
          <w:sz w:val="24"/>
          <w:szCs w:val="24"/>
        </w:rPr>
        <w:t xml:space="preserve">10 be approved and </w:t>
      </w:r>
      <w:r w:rsidR="008E2E6F" w:rsidRPr="00BE06CF">
        <w:rPr>
          <w:rFonts w:ascii="Times New Roman" w:hAnsi="Times New Roman"/>
          <w:sz w:val="24"/>
          <w:szCs w:val="24"/>
        </w:rPr>
        <w:t>R-1-</w:t>
      </w:r>
      <w:r w:rsidRPr="00BE06CF">
        <w:rPr>
          <w:rFonts w:ascii="Times New Roman" w:hAnsi="Times New Roman"/>
          <w:sz w:val="24"/>
          <w:szCs w:val="24"/>
        </w:rPr>
        <w:t>10 rather than R</w:t>
      </w:r>
      <w:r w:rsidR="00D57363">
        <w:rPr>
          <w:rFonts w:ascii="Times New Roman" w:hAnsi="Times New Roman"/>
          <w:sz w:val="24"/>
          <w:szCs w:val="24"/>
        </w:rPr>
        <w:t>-</w:t>
      </w:r>
      <w:r w:rsidRPr="00BE06CF">
        <w:rPr>
          <w:rFonts w:ascii="Times New Roman" w:hAnsi="Times New Roman"/>
          <w:sz w:val="24"/>
          <w:szCs w:val="24"/>
        </w:rPr>
        <w:t>1</w:t>
      </w:r>
      <w:r w:rsidR="00D57363">
        <w:rPr>
          <w:rFonts w:ascii="Times New Roman" w:hAnsi="Times New Roman"/>
          <w:sz w:val="24"/>
          <w:szCs w:val="24"/>
        </w:rPr>
        <w:t>-</w:t>
      </w:r>
      <w:r w:rsidRPr="00BE06CF">
        <w:rPr>
          <w:rFonts w:ascii="Times New Roman" w:hAnsi="Times New Roman"/>
          <w:sz w:val="24"/>
          <w:szCs w:val="24"/>
        </w:rPr>
        <w:t>7</w:t>
      </w:r>
      <w:r w:rsidR="00D57363">
        <w:rPr>
          <w:rFonts w:ascii="Times New Roman" w:hAnsi="Times New Roman"/>
          <w:sz w:val="24"/>
          <w:szCs w:val="24"/>
        </w:rPr>
        <w:t>.</w:t>
      </w:r>
      <w:r w:rsidRPr="00BE06CF">
        <w:rPr>
          <w:rFonts w:ascii="Times New Roman" w:hAnsi="Times New Roman"/>
          <w:sz w:val="24"/>
          <w:szCs w:val="24"/>
        </w:rPr>
        <w:t xml:space="preserve">5 which aligns more with the </w:t>
      </w:r>
      <w:r w:rsidR="00D57363">
        <w:rPr>
          <w:rFonts w:ascii="Times New Roman" w:hAnsi="Times New Roman"/>
          <w:sz w:val="24"/>
          <w:szCs w:val="24"/>
        </w:rPr>
        <w:t>G</w:t>
      </w:r>
      <w:r w:rsidRPr="00BE06CF">
        <w:rPr>
          <w:rFonts w:ascii="Times New Roman" w:hAnsi="Times New Roman"/>
          <w:sz w:val="24"/>
          <w:szCs w:val="24"/>
        </w:rPr>
        <w:t xml:space="preserve">eneral </w:t>
      </w:r>
      <w:r w:rsidR="00D57363">
        <w:rPr>
          <w:rFonts w:ascii="Times New Roman" w:hAnsi="Times New Roman"/>
          <w:sz w:val="24"/>
          <w:szCs w:val="24"/>
        </w:rPr>
        <w:t>P</w:t>
      </w:r>
      <w:r w:rsidRPr="00BE06CF">
        <w:rPr>
          <w:rFonts w:ascii="Times New Roman" w:hAnsi="Times New Roman"/>
          <w:sz w:val="24"/>
          <w:szCs w:val="24"/>
        </w:rPr>
        <w:t>lan.</w:t>
      </w:r>
      <w:r w:rsidR="00664AAE" w:rsidRPr="00BE06CF">
        <w:rPr>
          <w:rFonts w:ascii="Times New Roman" w:hAnsi="Times New Roman"/>
          <w:sz w:val="24"/>
          <w:szCs w:val="24"/>
        </w:rPr>
        <w:t>.</w:t>
      </w:r>
    </w:p>
    <w:p w14:paraId="527557CF" w14:textId="5FD2C053" w:rsidR="00A84032" w:rsidRPr="00BE06CF" w:rsidRDefault="00A84032" w:rsidP="00664AAE">
      <w:pPr>
        <w:rPr>
          <w:rFonts w:ascii="Times New Roman" w:hAnsi="Times New Roman"/>
          <w:sz w:val="24"/>
          <w:szCs w:val="24"/>
        </w:rPr>
      </w:pPr>
    </w:p>
    <w:p w14:paraId="3C0DF107" w14:textId="77777777" w:rsidR="00B42BC9" w:rsidRPr="00B42BC9" w:rsidRDefault="00B42BC9" w:rsidP="00B42BC9">
      <w:pPr>
        <w:rPr>
          <w:rFonts w:ascii="Times New Roman" w:eastAsia="Aptos" w:hAnsi="Times New Roman"/>
          <w:sz w:val="24"/>
          <w:szCs w:val="24"/>
          <w14:ligatures w14:val="standardContextual"/>
        </w:rPr>
      </w:pPr>
      <w:bookmarkStart w:id="7" w:name="_Hlk94080841"/>
      <w:bookmarkEnd w:id="5"/>
      <w:r w:rsidRPr="00B42BC9">
        <w:rPr>
          <w:rFonts w:ascii="Times New Roman" w:eastAsia="Aptos" w:hAnsi="Times New Roman"/>
          <w:b/>
          <w:bCs/>
          <w:sz w:val="24"/>
          <w:szCs w:val="24"/>
          <w:u w:val="single"/>
          <w14:ligatures w14:val="standardContextual"/>
        </w:rPr>
        <w:t xml:space="preserve">MOTION #1: Commissioner Frisby  – to recommend approval of the RMF-10, Multi Family Residential Zone: </w:t>
      </w:r>
      <w:r w:rsidRPr="00B42BC9">
        <w:rPr>
          <w:rFonts w:ascii="Times New Roman" w:eastAsia="Aptos" w:hAnsi="Times New Roman"/>
          <w:sz w:val="24"/>
          <w:szCs w:val="24"/>
          <w14:ligatures w14:val="standardContextual"/>
        </w:rPr>
        <w:t>Motion seconded by Commissioner Heimuli. Those voting yes: Perry Adams, Rachel Becker, Kirk Beecher, Camarie Brinkerhoff, Ryan Frisby, Kepi Heimuli. The motion carried.</w:t>
      </w:r>
    </w:p>
    <w:p w14:paraId="7DE474A7" w14:textId="77777777" w:rsidR="00B42BC9" w:rsidRPr="00B42BC9" w:rsidRDefault="00B42BC9" w:rsidP="00B42BC9">
      <w:pPr>
        <w:rPr>
          <w:rFonts w:ascii="Times New Roman" w:eastAsia="Aptos" w:hAnsi="Times New Roman"/>
          <w:sz w:val="24"/>
          <w:szCs w:val="24"/>
          <w14:ligatures w14:val="standardContextual"/>
        </w:rPr>
      </w:pPr>
    </w:p>
    <w:p w14:paraId="405C2613" w14:textId="77777777" w:rsidR="00B42BC9" w:rsidRPr="00B42BC9" w:rsidRDefault="00B42BC9" w:rsidP="00B42BC9">
      <w:pPr>
        <w:rPr>
          <w:rFonts w:ascii="Times New Roman" w:eastAsia="Aptos" w:hAnsi="Times New Roman"/>
          <w:sz w:val="24"/>
          <w:szCs w:val="24"/>
          <w14:ligatures w14:val="standardContextual"/>
        </w:rPr>
      </w:pPr>
      <w:r w:rsidRPr="00B42BC9">
        <w:rPr>
          <w:rFonts w:ascii="Times New Roman" w:eastAsia="Aptos" w:hAnsi="Times New Roman"/>
          <w:b/>
          <w:bCs/>
          <w:sz w:val="24"/>
          <w:szCs w:val="24"/>
          <w:u w:val="single"/>
          <w14:ligatures w14:val="standardContextual"/>
        </w:rPr>
        <w:t>MOTION #2 Commissioner Frisby – to recommend R-1-10 be specified on net buildable acreage and not gross acreage</w:t>
      </w:r>
      <w:r w:rsidRPr="00B42BC9">
        <w:rPr>
          <w:rFonts w:ascii="Times New Roman" w:eastAsia="Aptos" w:hAnsi="Times New Roman"/>
          <w:sz w:val="24"/>
          <w:szCs w:val="24"/>
          <w14:ligatures w14:val="standardContextual"/>
        </w:rPr>
        <w:t>. Motion seconded by Commissioner Brinkerhoff. Those voting yes: Perry Adams, Rachel Becker, Kirk Beecher, Camarie Brinkerhoff, Ryan Frisby, Kepi Heimuli. The motion carried.</w:t>
      </w:r>
    </w:p>
    <w:p w14:paraId="670229FD" w14:textId="661A57E7" w:rsidR="00A24DBF" w:rsidRPr="00BE06CF" w:rsidRDefault="00A24DBF" w:rsidP="00434937">
      <w:pPr>
        <w:pStyle w:val="Heading1"/>
        <w:spacing w:before="0"/>
        <w:rPr>
          <w:rFonts w:ascii="Times New Roman" w:hAnsi="Times New Roman" w:cs="Times New Roman"/>
          <w:sz w:val="24"/>
          <w:szCs w:val="24"/>
        </w:rPr>
      </w:pPr>
    </w:p>
    <w:p w14:paraId="43EBFA55" w14:textId="4EEF6845" w:rsidR="00434937" w:rsidRPr="00BE06CF" w:rsidRDefault="00434937" w:rsidP="00130C62">
      <w:pPr>
        <w:pStyle w:val="ListParagraph"/>
        <w:numPr>
          <w:ilvl w:val="1"/>
          <w:numId w:val="1"/>
        </w:numPr>
        <w:spacing w:after="240"/>
        <w:rPr>
          <w:rFonts w:ascii="Times New Roman" w:hAnsi="Times New Roman"/>
          <w:sz w:val="24"/>
          <w:szCs w:val="24"/>
          <w:u w:val="single"/>
        </w:rPr>
      </w:pPr>
      <w:r w:rsidRPr="00BE06CF">
        <w:rPr>
          <w:rFonts w:ascii="Times New Roman" w:hAnsi="Times New Roman"/>
          <w:sz w:val="24"/>
          <w:szCs w:val="24"/>
          <w:u w:val="single"/>
        </w:rPr>
        <w:t>PUBLIC HEARING – Nebo Peaks Zone Change: Request by Tyler Horan on behalf of White Horse Land, LLC for an amendment to the Payson City Zone Map. The applicant is seeking to add density by amending the following Utah County Parcels:</w:t>
      </w:r>
    </w:p>
    <w:p w14:paraId="7057F7FD" w14:textId="77777777" w:rsidR="00434937" w:rsidRPr="00BE06CF" w:rsidRDefault="00255A39" w:rsidP="00130C62">
      <w:pPr>
        <w:pStyle w:val="ListParagraph"/>
        <w:numPr>
          <w:ilvl w:val="0"/>
          <w:numId w:val="3"/>
        </w:numPr>
        <w:rPr>
          <w:rFonts w:ascii="Times New Roman" w:hAnsi="Times New Roman"/>
          <w:sz w:val="24"/>
          <w:szCs w:val="24"/>
          <w:u w:val="single"/>
        </w:rPr>
      </w:pPr>
      <w:r w:rsidRPr="00BE06CF">
        <w:rPr>
          <w:rFonts w:ascii="Times New Roman" w:hAnsi="Times New Roman"/>
          <w:sz w:val="24"/>
          <w:szCs w:val="24"/>
          <w:u w:val="single"/>
        </w:rPr>
        <w:t xml:space="preserve"> </w:t>
      </w:r>
      <w:r w:rsidR="00434937" w:rsidRPr="00BE06CF">
        <w:rPr>
          <w:rFonts w:ascii="Times New Roman" w:hAnsi="Times New Roman"/>
          <w:sz w:val="24"/>
          <w:szCs w:val="24"/>
          <w:u w:val="single"/>
        </w:rPr>
        <w:t>RMF-10 Multi-Family Residential Zone: for portions of Utah County Parcels #29:012:0026, 29:012:0003, 29:012:0007, 29:011:0013, 29:011:0018, 29:011:0020 and a portion of parcel #29:011:0011.</w:t>
      </w:r>
    </w:p>
    <w:p w14:paraId="79D1A76F" w14:textId="77777777" w:rsidR="00434937" w:rsidRPr="00BE06CF" w:rsidRDefault="00434937" w:rsidP="00130C62">
      <w:pPr>
        <w:pStyle w:val="ListParagraph"/>
        <w:numPr>
          <w:ilvl w:val="0"/>
          <w:numId w:val="3"/>
        </w:numPr>
        <w:rPr>
          <w:rFonts w:ascii="Times New Roman" w:hAnsi="Times New Roman"/>
          <w:sz w:val="24"/>
          <w:szCs w:val="24"/>
          <w:u w:val="single"/>
        </w:rPr>
      </w:pPr>
      <w:r w:rsidRPr="00BE06CF">
        <w:rPr>
          <w:rFonts w:ascii="Times New Roman" w:hAnsi="Times New Roman"/>
          <w:sz w:val="24"/>
          <w:szCs w:val="24"/>
          <w:u w:val="single"/>
        </w:rPr>
        <w:t xml:space="preserve">R-1-7.5 Residential Zone: for the following Utah County Parcels #29:011:0005, 29:011:0019, and a portion of parcel #29:011:0011 </w:t>
      </w:r>
    </w:p>
    <w:p w14:paraId="7B113758" w14:textId="77777777" w:rsidR="00434937" w:rsidRPr="00BE06CF" w:rsidRDefault="00434937" w:rsidP="00130C62">
      <w:pPr>
        <w:pStyle w:val="ListParagraph"/>
        <w:numPr>
          <w:ilvl w:val="0"/>
          <w:numId w:val="3"/>
        </w:numPr>
        <w:rPr>
          <w:rFonts w:ascii="Times New Roman" w:hAnsi="Times New Roman"/>
          <w:sz w:val="24"/>
          <w:szCs w:val="24"/>
          <w:u w:val="single"/>
        </w:rPr>
      </w:pPr>
      <w:r w:rsidRPr="00BE06CF">
        <w:rPr>
          <w:rFonts w:ascii="Times New Roman" w:hAnsi="Times New Roman"/>
          <w:sz w:val="24"/>
          <w:szCs w:val="24"/>
          <w:u w:val="single"/>
        </w:rPr>
        <w:t>R-1-9 Residential Zone: for the following Utah County Parcels a portion of parcel #29:011:0005.</w:t>
      </w:r>
    </w:p>
    <w:p w14:paraId="040C701E" w14:textId="69E3D150" w:rsidR="00434937" w:rsidRPr="00D57363" w:rsidRDefault="00434937" w:rsidP="00130C62">
      <w:pPr>
        <w:pStyle w:val="ListParagraph"/>
        <w:numPr>
          <w:ilvl w:val="0"/>
          <w:numId w:val="3"/>
        </w:numPr>
        <w:rPr>
          <w:rFonts w:ascii="Times New Roman" w:hAnsi="Times New Roman"/>
          <w:sz w:val="24"/>
          <w:szCs w:val="24"/>
          <w:u w:val="single"/>
        </w:rPr>
      </w:pPr>
      <w:r w:rsidRPr="00BE06CF">
        <w:rPr>
          <w:rFonts w:ascii="Times New Roman" w:hAnsi="Times New Roman"/>
          <w:sz w:val="24"/>
          <w:szCs w:val="24"/>
          <w:u w:val="single"/>
        </w:rPr>
        <w:t>R-1-10 Residential Zone: for the following Utah County Parcels #29:012:0030</w:t>
      </w:r>
      <w:r w:rsidRPr="00D57363">
        <w:rPr>
          <w:rFonts w:ascii="Times New Roman" w:hAnsi="Times New Roman"/>
          <w:sz w:val="24"/>
          <w:szCs w:val="24"/>
          <w:u w:val="single"/>
        </w:rPr>
        <w:t xml:space="preserve"> </w:t>
      </w:r>
    </w:p>
    <w:p w14:paraId="6BB731F4" w14:textId="77777777" w:rsidR="00D57363" w:rsidRDefault="008E2E6F" w:rsidP="007D52C9">
      <w:pPr>
        <w:pStyle w:val="BodyText"/>
        <w:spacing w:after="240"/>
        <w:ind w:left="360"/>
        <w:rPr>
          <w:rFonts w:ascii="Times New Roman" w:hAnsi="Times New Roman"/>
          <w:sz w:val="24"/>
          <w:szCs w:val="24"/>
        </w:rPr>
      </w:pPr>
      <w:r w:rsidRPr="00BE06CF">
        <w:rPr>
          <w:rFonts w:ascii="Times New Roman" w:hAnsi="Times New Roman"/>
          <w:sz w:val="24"/>
          <w:szCs w:val="24"/>
        </w:rPr>
        <w:lastRenderedPageBreak/>
        <w:t xml:space="preserve">Staff Presentation: </w:t>
      </w:r>
    </w:p>
    <w:p w14:paraId="5E15D23D" w14:textId="5351C28F" w:rsidR="006F3BBF" w:rsidRPr="00BE06CF" w:rsidRDefault="008E2E6F" w:rsidP="007D52C9">
      <w:pPr>
        <w:pStyle w:val="BodyText"/>
        <w:spacing w:after="240"/>
        <w:ind w:left="360"/>
        <w:rPr>
          <w:rFonts w:ascii="Times New Roman" w:hAnsi="Times New Roman"/>
          <w:sz w:val="24"/>
          <w:szCs w:val="24"/>
        </w:rPr>
      </w:pPr>
      <w:r w:rsidRPr="00BE06CF">
        <w:rPr>
          <w:rFonts w:ascii="Times New Roman" w:hAnsi="Times New Roman"/>
          <w:sz w:val="24"/>
          <w:szCs w:val="24"/>
        </w:rPr>
        <w:t xml:space="preserve">Michael Bryant presented the request from Tyler Horan on behalf of White Horse land LLC, who is requesting an amendment to the Payson City Zoning Map. The applicant seeks to add density to several parcels of land in the Spring Creek Area Specific Plan which would add a variety of housing types. Michael addressed some of the concerns from staff for the overall vision for the area, reiterating concerns from the previous request such as traffic, public open space, and utilities. He indicated that staff are agreeable to the zone change request for the RMF-10, R-1-9, and R-1-10 on certain parcels. Staff </w:t>
      </w:r>
      <w:r w:rsidR="00D57363">
        <w:rPr>
          <w:rFonts w:ascii="Times New Roman" w:hAnsi="Times New Roman"/>
          <w:sz w:val="24"/>
          <w:szCs w:val="24"/>
        </w:rPr>
        <w:t>are</w:t>
      </w:r>
      <w:r w:rsidRPr="00BE06CF">
        <w:rPr>
          <w:rFonts w:ascii="Times New Roman" w:hAnsi="Times New Roman"/>
          <w:sz w:val="24"/>
          <w:szCs w:val="24"/>
        </w:rPr>
        <w:t xml:space="preserve"> not in full support of the zone change to R-1-7.5.</w:t>
      </w:r>
    </w:p>
    <w:p w14:paraId="7730EF79" w14:textId="11B17CDF" w:rsidR="00434937" w:rsidRPr="00BE06CF" w:rsidRDefault="00434937" w:rsidP="00434937">
      <w:pPr>
        <w:pStyle w:val="Heading1"/>
        <w:spacing w:before="0"/>
        <w:rPr>
          <w:rFonts w:ascii="Times New Roman" w:hAnsi="Times New Roman" w:cs="Times New Roman"/>
          <w:color w:val="auto"/>
          <w:sz w:val="24"/>
          <w:szCs w:val="24"/>
        </w:rPr>
      </w:pPr>
      <w:r w:rsidRPr="00BE06CF">
        <w:rPr>
          <w:rFonts w:ascii="Times New Roman" w:hAnsi="Times New Roman" w:cs="Times New Roman"/>
          <w:b/>
          <w:color w:val="auto"/>
          <w:sz w:val="24"/>
          <w:szCs w:val="24"/>
          <w:u w:val="single"/>
        </w:rPr>
        <w:t xml:space="preserve">MOTION: </w:t>
      </w:r>
      <w:r w:rsidR="00D57363" w:rsidRPr="00BE06CF">
        <w:rPr>
          <w:rFonts w:ascii="Times New Roman" w:hAnsi="Times New Roman" w:cs="Times New Roman"/>
          <w:b/>
          <w:color w:val="auto"/>
          <w:sz w:val="24"/>
          <w:szCs w:val="24"/>
          <w:u w:val="single"/>
        </w:rPr>
        <w:t>Commissioner Heimuli</w:t>
      </w:r>
      <w:r w:rsidRPr="00BE06CF">
        <w:rPr>
          <w:rFonts w:ascii="Times New Roman" w:hAnsi="Times New Roman" w:cs="Times New Roman"/>
          <w:b/>
          <w:color w:val="auto"/>
          <w:sz w:val="24"/>
          <w:szCs w:val="24"/>
          <w:u w:val="single"/>
        </w:rPr>
        <w:t xml:space="preserve">  – To open the public hearing</w:t>
      </w:r>
      <w:r w:rsidRPr="00BE06CF">
        <w:rPr>
          <w:rFonts w:ascii="Times New Roman" w:hAnsi="Times New Roman" w:cs="Times New Roman"/>
          <w:b/>
          <w:color w:val="auto"/>
          <w:sz w:val="24"/>
          <w:szCs w:val="24"/>
        </w:rPr>
        <w:t>.</w:t>
      </w:r>
      <w:r w:rsidRPr="00BE06CF">
        <w:rPr>
          <w:rFonts w:ascii="Times New Roman" w:hAnsi="Times New Roman" w:cs="Times New Roman"/>
          <w:color w:val="auto"/>
          <w:sz w:val="24"/>
          <w:szCs w:val="24"/>
        </w:rPr>
        <w:t xml:space="preserve"> </w:t>
      </w:r>
      <w:bookmarkStart w:id="8" w:name="_Hlk216334886"/>
      <w:r w:rsidRPr="00BE06CF">
        <w:rPr>
          <w:rFonts w:ascii="Times New Roman" w:hAnsi="Times New Roman" w:cs="Times New Roman"/>
          <w:color w:val="auto"/>
          <w:sz w:val="24"/>
          <w:szCs w:val="24"/>
        </w:rPr>
        <w:t xml:space="preserve">Motion seconded by </w:t>
      </w:r>
    </w:p>
    <w:p w14:paraId="2B5FEE56" w14:textId="62D50757" w:rsidR="00434937" w:rsidRPr="00BE06CF" w:rsidRDefault="00434937" w:rsidP="00434937">
      <w:pPr>
        <w:pStyle w:val="Heading1"/>
        <w:spacing w:before="0" w:after="240"/>
        <w:rPr>
          <w:rFonts w:ascii="Times New Roman" w:hAnsi="Times New Roman" w:cs="Times New Roman"/>
          <w:color w:val="auto"/>
          <w:sz w:val="24"/>
          <w:szCs w:val="24"/>
        </w:rPr>
      </w:pPr>
      <w:r w:rsidRPr="00BE06CF">
        <w:rPr>
          <w:rFonts w:ascii="Times New Roman" w:hAnsi="Times New Roman" w:cs="Times New Roman"/>
          <w:color w:val="auto"/>
          <w:sz w:val="24"/>
          <w:szCs w:val="24"/>
        </w:rPr>
        <w:t xml:space="preserve">Commissioner </w:t>
      </w:r>
      <w:r w:rsidR="00685DC7" w:rsidRPr="00BE06CF">
        <w:rPr>
          <w:rFonts w:ascii="Times New Roman" w:hAnsi="Times New Roman" w:cs="Times New Roman"/>
          <w:color w:val="auto"/>
          <w:sz w:val="24"/>
          <w:szCs w:val="24"/>
        </w:rPr>
        <w:t>Brinkerhoff</w:t>
      </w:r>
      <w:r w:rsidRPr="00BE06CF">
        <w:rPr>
          <w:rFonts w:ascii="Times New Roman" w:hAnsi="Times New Roman" w:cs="Times New Roman"/>
          <w:color w:val="auto"/>
          <w:sz w:val="24"/>
          <w:szCs w:val="24"/>
        </w:rPr>
        <w:t>. Those voting yes: Perry Adams, Kirk Beecher, Camarie Brinkerhoff, Ryan Frisby, Robert Gedeborg, Kepi Heimuli. The motion carried.</w:t>
      </w:r>
    </w:p>
    <w:bookmarkEnd w:id="8"/>
    <w:p w14:paraId="1A472CCA" w14:textId="77777777" w:rsidR="00434937" w:rsidRPr="00BE06CF" w:rsidRDefault="00434937" w:rsidP="00434937">
      <w:pPr>
        <w:pStyle w:val="Heading1"/>
        <w:spacing w:before="0" w:after="240"/>
        <w:rPr>
          <w:rFonts w:ascii="Times New Roman" w:hAnsi="Times New Roman" w:cs="Times New Roman"/>
          <w:color w:val="auto"/>
          <w:sz w:val="24"/>
          <w:szCs w:val="24"/>
        </w:rPr>
      </w:pPr>
      <w:r w:rsidRPr="00BE06CF">
        <w:rPr>
          <w:rFonts w:ascii="Times New Roman" w:hAnsi="Times New Roman" w:cs="Times New Roman"/>
          <w:color w:val="auto"/>
          <w:sz w:val="24"/>
          <w:szCs w:val="24"/>
        </w:rPr>
        <w:t xml:space="preserve">Public Comment: </w:t>
      </w:r>
    </w:p>
    <w:p w14:paraId="0AEB1924" w14:textId="076E814B" w:rsidR="00685DC7" w:rsidRPr="00BE06CF" w:rsidRDefault="00685DC7" w:rsidP="00685DC7">
      <w:pPr>
        <w:rPr>
          <w:rFonts w:ascii="Times New Roman" w:hAnsi="Times New Roman"/>
          <w:sz w:val="24"/>
          <w:szCs w:val="24"/>
        </w:rPr>
      </w:pPr>
      <w:r w:rsidRPr="00BE06CF">
        <w:rPr>
          <w:rFonts w:ascii="Times New Roman" w:hAnsi="Times New Roman"/>
          <w:sz w:val="24"/>
          <w:szCs w:val="24"/>
        </w:rPr>
        <w:t xml:space="preserve">Due to technical issues, the </w:t>
      </w:r>
      <w:r w:rsidR="00D57363">
        <w:rPr>
          <w:rFonts w:ascii="Times New Roman" w:hAnsi="Times New Roman"/>
          <w:sz w:val="24"/>
          <w:szCs w:val="24"/>
        </w:rPr>
        <w:t xml:space="preserve">name of the </w:t>
      </w:r>
      <w:r w:rsidRPr="00BE06CF">
        <w:rPr>
          <w:rFonts w:ascii="Times New Roman" w:hAnsi="Times New Roman"/>
          <w:sz w:val="24"/>
          <w:szCs w:val="24"/>
        </w:rPr>
        <w:t xml:space="preserve">first gentleman to address the Planning Commission was not on the recording. He expressed concern about how notices are sent to neighboring property owners. He expressed concerns about the farmers in the area who have hay and livestock to take care of, which is difficult with high-density neighbors. He added concerns about the traffic on the roads, especially to and from the city dump and the freeway exits. He wondered why the </w:t>
      </w:r>
      <w:r w:rsidR="007548FC">
        <w:rPr>
          <w:rFonts w:ascii="Times New Roman" w:hAnsi="Times New Roman"/>
          <w:sz w:val="24"/>
          <w:szCs w:val="24"/>
        </w:rPr>
        <w:t>c</w:t>
      </w:r>
      <w:r w:rsidRPr="00BE06CF">
        <w:rPr>
          <w:rFonts w:ascii="Times New Roman" w:hAnsi="Times New Roman"/>
          <w:sz w:val="24"/>
          <w:szCs w:val="24"/>
        </w:rPr>
        <w:t xml:space="preserve">ity continues to change the </w:t>
      </w:r>
      <w:r w:rsidR="007548FC">
        <w:rPr>
          <w:rFonts w:ascii="Times New Roman" w:hAnsi="Times New Roman"/>
          <w:sz w:val="24"/>
          <w:szCs w:val="24"/>
        </w:rPr>
        <w:t>G</w:t>
      </w:r>
      <w:r w:rsidRPr="00BE06CF">
        <w:rPr>
          <w:rFonts w:ascii="Times New Roman" w:hAnsi="Times New Roman"/>
          <w:sz w:val="24"/>
          <w:szCs w:val="24"/>
        </w:rPr>
        <w:t xml:space="preserve">eneral </w:t>
      </w:r>
      <w:r w:rsidR="007548FC">
        <w:rPr>
          <w:rFonts w:ascii="Times New Roman" w:hAnsi="Times New Roman"/>
          <w:sz w:val="24"/>
          <w:szCs w:val="24"/>
        </w:rPr>
        <w:t>P</w:t>
      </w:r>
      <w:r w:rsidRPr="00BE06CF">
        <w:rPr>
          <w:rFonts w:ascii="Times New Roman" w:hAnsi="Times New Roman"/>
          <w:sz w:val="24"/>
          <w:szCs w:val="24"/>
        </w:rPr>
        <w:t xml:space="preserve">lan and development plans. </w:t>
      </w:r>
    </w:p>
    <w:p w14:paraId="677D8BB5" w14:textId="77777777" w:rsidR="00C81D12" w:rsidRPr="00BE06CF" w:rsidRDefault="00C81D12" w:rsidP="00C81D12">
      <w:pPr>
        <w:rPr>
          <w:rFonts w:ascii="Times New Roman" w:hAnsi="Times New Roman"/>
          <w:sz w:val="24"/>
          <w:szCs w:val="24"/>
        </w:rPr>
      </w:pPr>
    </w:p>
    <w:p w14:paraId="5F026A8B" w14:textId="230D55F8" w:rsidR="00434937" w:rsidRPr="00BE06CF" w:rsidRDefault="006F3BBF" w:rsidP="00434937">
      <w:pPr>
        <w:rPr>
          <w:rFonts w:ascii="Times New Roman" w:hAnsi="Times New Roman"/>
          <w:sz w:val="24"/>
          <w:szCs w:val="24"/>
        </w:rPr>
      </w:pPr>
      <w:r w:rsidRPr="00BE06CF">
        <w:rPr>
          <w:rFonts w:ascii="Times New Roman" w:hAnsi="Times New Roman"/>
          <w:sz w:val="24"/>
          <w:szCs w:val="24"/>
        </w:rPr>
        <w:t>Kristy Metz expressed concern about how plans repeatedly change in the city. She expressed concern about the impacts to the rural area by developments</w:t>
      </w:r>
      <w:r w:rsidR="007548FC">
        <w:rPr>
          <w:rFonts w:ascii="Times New Roman" w:hAnsi="Times New Roman"/>
          <w:sz w:val="24"/>
          <w:szCs w:val="24"/>
        </w:rPr>
        <w:t>.</w:t>
      </w:r>
      <w:r w:rsidRPr="00BE06CF">
        <w:rPr>
          <w:rFonts w:ascii="Times New Roman" w:hAnsi="Times New Roman"/>
          <w:sz w:val="24"/>
          <w:szCs w:val="24"/>
        </w:rPr>
        <w:t xml:space="preserve"> </w:t>
      </w:r>
    </w:p>
    <w:p w14:paraId="2F6AFE01" w14:textId="77777777" w:rsidR="006F3BBF" w:rsidRPr="00BE06CF" w:rsidRDefault="006F3BBF" w:rsidP="00434937">
      <w:pPr>
        <w:rPr>
          <w:rFonts w:ascii="Times New Roman" w:hAnsi="Times New Roman"/>
          <w:sz w:val="24"/>
          <w:szCs w:val="24"/>
        </w:rPr>
      </w:pPr>
    </w:p>
    <w:p w14:paraId="7ABE51FA" w14:textId="368BCFBF" w:rsidR="00434937" w:rsidRPr="00BE06CF" w:rsidRDefault="006F3BBF" w:rsidP="00434937">
      <w:pPr>
        <w:rPr>
          <w:rFonts w:ascii="Times New Roman" w:hAnsi="Times New Roman"/>
          <w:sz w:val="24"/>
          <w:szCs w:val="24"/>
        </w:rPr>
      </w:pPr>
      <w:r w:rsidRPr="00BE06CF">
        <w:rPr>
          <w:rFonts w:ascii="Times New Roman" w:hAnsi="Times New Roman"/>
          <w:sz w:val="24"/>
          <w:szCs w:val="24"/>
        </w:rPr>
        <w:t xml:space="preserve">Michael </w:t>
      </w:r>
      <w:r w:rsidR="00685DC7" w:rsidRPr="00BE06CF">
        <w:rPr>
          <w:rFonts w:ascii="Times New Roman" w:hAnsi="Times New Roman"/>
          <w:sz w:val="24"/>
          <w:szCs w:val="24"/>
        </w:rPr>
        <w:t xml:space="preserve">Bryant indicated that </w:t>
      </w:r>
      <w:r w:rsidRPr="00BE06CF">
        <w:rPr>
          <w:rFonts w:ascii="Times New Roman" w:hAnsi="Times New Roman"/>
          <w:sz w:val="24"/>
          <w:szCs w:val="24"/>
        </w:rPr>
        <w:t>staff felt that the request closely match</w:t>
      </w:r>
      <w:r w:rsidR="00685DC7" w:rsidRPr="00BE06CF">
        <w:rPr>
          <w:rFonts w:ascii="Times New Roman" w:hAnsi="Times New Roman"/>
          <w:sz w:val="24"/>
          <w:szCs w:val="24"/>
        </w:rPr>
        <w:t xml:space="preserve">es </w:t>
      </w:r>
      <w:r w:rsidRPr="00BE06CF">
        <w:rPr>
          <w:rFonts w:ascii="Times New Roman" w:hAnsi="Times New Roman"/>
          <w:sz w:val="24"/>
          <w:szCs w:val="24"/>
        </w:rPr>
        <w:t>the Spring Creek plan with the exception that the parcels affected in the zone change request for the R</w:t>
      </w:r>
      <w:r w:rsidR="00685DC7" w:rsidRPr="00BE06CF">
        <w:rPr>
          <w:rFonts w:ascii="Times New Roman" w:hAnsi="Times New Roman"/>
          <w:sz w:val="24"/>
          <w:szCs w:val="24"/>
        </w:rPr>
        <w:t>-</w:t>
      </w:r>
      <w:r w:rsidRPr="00BE06CF">
        <w:rPr>
          <w:rFonts w:ascii="Times New Roman" w:hAnsi="Times New Roman"/>
          <w:sz w:val="24"/>
          <w:szCs w:val="24"/>
        </w:rPr>
        <w:t>1</w:t>
      </w:r>
      <w:r w:rsidR="00685DC7" w:rsidRPr="00BE06CF">
        <w:rPr>
          <w:rFonts w:ascii="Times New Roman" w:hAnsi="Times New Roman"/>
          <w:sz w:val="24"/>
          <w:szCs w:val="24"/>
        </w:rPr>
        <w:t>-</w:t>
      </w:r>
      <w:r w:rsidRPr="00BE06CF">
        <w:rPr>
          <w:rFonts w:ascii="Times New Roman" w:hAnsi="Times New Roman"/>
          <w:sz w:val="24"/>
          <w:szCs w:val="24"/>
        </w:rPr>
        <w:t>7.5.</w:t>
      </w:r>
      <w:r w:rsidR="007548FC">
        <w:rPr>
          <w:rFonts w:ascii="Times New Roman" w:hAnsi="Times New Roman"/>
          <w:sz w:val="24"/>
          <w:szCs w:val="24"/>
        </w:rPr>
        <w:t xml:space="preserve"> </w:t>
      </w:r>
      <w:r w:rsidRPr="00BE06CF">
        <w:rPr>
          <w:rFonts w:ascii="Times New Roman" w:hAnsi="Times New Roman"/>
          <w:sz w:val="24"/>
          <w:szCs w:val="24"/>
        </w:rPr>
        <w:t xml:space="preserve">Staff </w:t>
      </w:r>
      <w:r w:rsidR="00685DC7" w:rsidRPr="00BE06CF">
        <w:rPr>
          <w:rFonts w:ascii="Times New Roman" w:hAnsi="Times New Roman"/>
          <w:sz w:val="24"/>
          <w:szCs w:val="24"/>
        </w:rPr>
        <w:t>believe</w:t>
      </w:r>
      <w:r w:rsidRPr="00BE06CF">
        <w:rPr>
          <w:rFonts w:ascii="Times New Roman" w:hAnsi="Times New Roman"/>
          <w:sz w:val="24"/>
          <w:szCs w:val="24"/>
        </w:rPr>
        <w:t xml:space="preserve"> the proposal is very close to the </w:t>
      </w:r>
      <w:r w:rsidR="007548FC">
        <w:rPr>
          <w:rFonts w:ascii="Times New Roman" w:hAnsi="Times New Roman"/>
          <w:sz w:val="24"/>
          <w:szCs w:val="24"/>
        </w:rPr>
        <w:t>G</w:t>
      </w:r>
      <w:r w:rsidRPr="00BE06CF">
        <w:rPr>
          <w:rFonts w:ascii="Times New Roman" w:hAnsi="Times New Roman"/>
          <w:sz w:val="24"/>
          <w:szCs w:val="24"/>
        </w:rPr>
        <w:t xml:space="preserve">eneral </w:t>
      </w:r>
      <w:r w:rsidR="007548FC">
        <w:rPr>
          <w:rFonts w:ascii="Times New Roman" w:hAnsi="Times New Roman"/>
          <w:sz w:val="24"/>
          <w:szCs w:val="24"/>
        </w:rPr>
        <w:t>P</w:t>
      </w:r>
      <w:r w:rsidRPr="00BE06CF">
        <w:rPr>
          <w:rFonts w:ascii="Times New Roman" w:hAnsi="Times New Roman"/>
          <w:sz w:val="24"/>
          <w:szCs w:val="24"/>
        </w:rPr>
        <w:t>lan</w:t>
      </w:r>
      <w:r w:rsidR="00C81D12" w:rsidRPr="00BE06CF">
        <w:rPr>
          <w:rFonts w:ascii="Times New Roman" w:hAnsi="Times New Roman"/>
          <w:sz w:val="24"/>
          <w:szCs w:val="24"/>
        </w:rPr>
        <w:t xml:space="preserve">. </w:t>
      </w:r>
      <w:r w:rsidR="00685DC7" w:rsidRPr="00BE06CF">
        <w:rPr>
          <w:rFonts w:ascii="Times New Roman" w:hAnsi="Times New Roman"/>
          <w:sz w:val="24"/>
          <w:szCs w:val="24"/>
        </w:rPr>
        <w:t xml:space="preserve">Michael </w:t>
      </w:r>
      <w:r w:rsidR="00C81D12" w:rsidRPr="00BE06CF">
        <w:rPr>
          <w:rFonts w:ascii="Times New Roman" w:hAnsi="Times New Roman"/>
          <w:sz w:val="24"/>
          <w:szCs w:val="24"/>
        </w:rPr>
        <w:t>indicated that transportation and traffic is all taken into consideration when development comes to rural areas</w:t>
      </w:r>
      <w:r w:rsidR="00685DC7" w:rsidRPr="00BE06CF">
        <w:rPr>
          <w:rFonts w:ascii="Times New Roman" w:hAnsi="Times New Roman"/>
          <w:sz w:val="24"/>
          <w:szCs w:val="24"/>
        </w:rPr>
        <w:t xml:space="preserve"> of the city</w:t>
      </w:r>
      <w:r w:rsidR="00C81D12" w:rsidRPr="00BE06CF">
        <w:rPr>
          <w:rFonts w:ascii="Times New Roman" w:hAnsi="Times New Roman"/>
          <w:sz w:val="24"/>
          <w:szCs w:val="24"/>
        </w:rPr>
        <w:t xml:space="preserve">. </w:t>
      </w:r>
    </w:p>
    <w:p w14:paraId="46CFB7A6" w14:textId="77777777" w:rsidR="006F3BBF" w:rsidRPr="00BE06CF" w:rsidRDefault="006F3BBF" w:rsidP="00434937">
      <w:pPr>
        <w:rPr>
          <w:rFonts w:ascii="Times New Roman" w:hAnsi="Times New Roman"/>
          <w:sz w:val="24"/>
          <w:szCs w:val="24"/>
        </w:rPr>
      </w:pPr>
    </w:p>
    <w:p w14:paraId="0B195AB3" w14:textId="45EE0709" w:rsidR="006F3BBF" w:rsidRPr="00BE06CF" w:rsidRDefault="006F3BBF" w:rsidP="00434937">
      <w:pPr>
        <w:rPr>
          <w:rFonts w:ascii="Times New Roman" w:hAnsi="Times New Roman"/>
          <w:sz w:val="24"/>
          <w:szCs w:val="24"/>
        </w:rPr>
      </w:pPr>
      <w:r w:rsidRPr="00BE06CF">
        <w:rPr>
          <w:rFonts w:ascii="Times New Roman" w:hAnsi="Times New Roman"/>
          <w:sz w:val="24"/>
          <w:szCs w:val="24"/>
        </w:rPr>
        <w:t xml:space="preserve">Jill addressed comments about the impacts to the area with growth. She indicated that the city plans for infrastructure as development happens. She clarified that the applicant is asking for a deviation from the </w:t>
      </w:r>
      <w:r w:rsidR="007548FC">
        <w:rPr>
          <w:rFonts w:ascii="Times New Roman" w:hAnsi="Times New Roman"/>
          <w:sz w:val="24"/>
          <w:szCs w:val="24"/>
        </w:rPr>
        <w:t>M</w:t>
      </w:r>
      <w:r w:rsidRPr="00BE06CF">
        <w:rPr>
          <w:rFonts w:ascii="Times New Roman" w:hAnsi="Times New Roman"/>
          <w:sz w:val="24"/>
          <w:szCs w:val="24"/>
        </w:rPr>
        <w:t xml:space="preserve">aster </w:t>
      </w:r>
      <w:r w:rsidR="007548FC">
        <w:rPr>
          <w:rFonts w:ascii="Times New Roman" w:hAnsi="Times New Roman"/>
          <w:sz w:val="24"/>
          <w:szCs w:val="24"/>
        </w:rPr>
        <w:t>P</w:t>
      </w:r>
      <w:r w:rsidRPr="00BE06CF">
        <w:rPr>
          <w:rFonts w:ascii="Times New Roman" w:hAnsi="Times New Roman"/>
          <w:sz w:val="24"/>
          <w:szCs w:val="24"/>
        </w:rPr>
        <w:t xml:space="preserve">lan and not to change the </w:t>
      </w:r>
      <w:r w:rsidR="007548FC">
        <w:rPr>
          <w:rFonts w:ascii="Times New Roman" w:hAnsi="Times New Roman"/>
          <w:sz w:val="24"/>
          <w:szCs w:val="24"/>
        </w:rPr>
        <w:t>G</w:t>
      </w:r>
      <w:r w:rsidRPr="00BE06CF">
        <w:rPr>
          <w:rFonts w:ascii="Times New Roman" w:hAnsi="Times New Roman"/>
          <w:sz w:val="24"/>
          <w:szCs w:val="24"/>
        </w:rPr>
        <w:t xml:space="preserve">eneral </w:t>
      </w:r>
      <w:r w:rsidR="007548FC">
        <w:rPr>
          <w:rFonts w:ascii="Times New Roman" w:hAnsi="Times New Roman"/>
          <w:sz w:val="24"/>
          <w:szCs w:val="24"/>
        </w:rPr>
        <w:t>P</w:t>
      </w:r>
      <w:r w:rsidRPr="00BE06CF">
        <w:rPr>
          <w:rFonts w:ascii="Times New Roman" w:hAnsi="Times New Roman"/>
          <w:sz w:val="24"/>
          <w:szCs w:val="24"/>
        </w:rPr>
        <w:t>lan as a whole.</w:t>
      </w:r>
      <w:r w:rsidR="00685DC7" w:rsidRPr="00BE06CF">
        <w:rPr>
          <w:rFonts w:ascii="Times New Roman" w:hAnsi="Times New Roman"/>
          <w:sz w:val="24"/>
          <w:szCs w:val="24"/>
        </w:rPr>
        <w:t xml:space="preserve"> She thanked Michael for his thoroughness in explaining the development approval process. She stated that growth is difficult and the city looks to pay close attention as growth will inevitably reach the area. </w:t>
      </w:r>
    </w:p>
    <w:p w14:paraId="0ABBFE80" w14:textId="77777777" w:rsidR="00C81D12" w:rsidRPr="00BE06CF" w:rsidRDefault="00C81D12" w:rsidP="00434937">
      <w:pPr>
        <w:rPr>
          <w:rFonts w:ascii="Times New Roman" w:hAnsi="Times New Roman"/>
          <w:sz w:val="24"/>
          <w:szCs w:val="24"/>
        </w:rPr>
      </w:pPr>
    </w:p>
    <w:p w14:paraId="7B86296E" w14:textId="23371CC4" w:rsidR="00C81D12" w:rsidRPr="00BE06CF" w:rsidRDefault="00C81D12" w:rsidP="00434937">
      <w:pPr>
        <w:rPr>
          <w:rFonts w:ascii="Times New Roman" w:hAnsi="Times New Roman"/>
          <w:sz w:val="24"/>
          <w:szCs w:val="24"/>
        </w:rPr>
      </w:pPr>
      <w:r w:rsidRPr="00BE06CF">
        <w:rPr>
          <w:rFonts w:ascii="Times New Roman" w:hAnsi="Times New Roman"/>
          <w:sz w:val="24"/>
          <w:szCs w:val="24"/>
        </w:rPr>
        <w:t xml:space="preserve">Hoby Metz again addressed concern about the capacity of water in the city. </w:t>
      </w:r>
    </w:p>
    <w:p w14:paraId="36F2AC62" w14:textId="77777777" w:rsidR="00C81D12" w:rsidRPr="00BE06CF" w:rsidRDefault="00C81D12" w:rsidP="00434937">
      <w:pPr>
        <w:rPr>
          <w:rFonts w:ascii="Times New Roman" w:hAnsi="Times New Roman"/>
          <w:sz w:val="24"/>
          <w:szCs w:val="24"/>
        </w:rPr>
      </w:pPr>
    </w:p>
    <w:p w14:paraId="2928122F" w14:textId="552ED41B" w:rsidR="00C81D12" w:rsidRPr="00BE06CF" w:rsidRDefault="00C81D12" w:rsidP="00434937">
      <w:pPr>
        <w:rPr>
          <w:rFonts w:ascii="Times New Roman" w:hAnsi="Times New Roman"/>
          <w:sz w:val="24"/>
          <w:szCs w:val="24"/>
        </w:rPr>
      </w:pPr>
      <w:r w:rsidRPr="00BE06CF">
        <w:rPr>
          <w:rFonts w:ascii="Times New Roman" w:hAnsi="Times New Roman"/>
          <w:sz w:val="24"/>
          <w:szCs w:val="24"/>
        </w:rPr>
        <w:t>Verlyn Ekins asked about</w:t>
      </w:r>
      <w:r w:rsidR="00685DC7" w:rsidRPr="00BE06CF">
        <w:rPr>
          <w:rFonts w:ascii="Times New Roman" w:hAnsi="Times New Roman"/>
          <w:sz w:val="24"/>
          <w:szCs w:val="24"/>
        </w:rPr>
        <w:t xml:space="preserve"> </w:t>
      </w:r>
      <w:r w:rsidRPr="00BE06CF">
        <w:rPr>
          <w:rFonts w:ascii="Times New Roman" w:hAnsi="Times New Roman"/>
          <w:sz w:val="24"/>
          <w:szCs w:val="24"/>
        </w:rPr>
        <w:t xml:space="preserve">wells in the area and how that affects rural properties already on wells. </w:t>
      </w:r>
    </w:p>
    <w:p w14:paraId="1F1C56BC" w14:textId="77777777" w:rsidR="00C81D12" w:rsidRPr="00BE06CF" w:rsidRDefault="00C81D12" w:rsidP="00434937">
      <w:pPr>
        <w:rPr>
          <w:rFonts w:ascii="Times New Roman" w:hAnsi="Times New Roman"/>
          <w:sz w:val="24"/>
          <w:szCs w:val="24"/>
        </w:rPr>
      </w:pPr>
    </w:p>
    <w:p w14:paraId="0FC664FB" w14:textId="5DA2335C" w:rsidR="00C81D12" w:rsidRPr="00BE06CF" w:rsidRDefault="00C81D12" w:rsidP="00434937">
      <w:pPr>
        <w:rPr>
          <w:rFonts w:ascii="Times New Roman" w:hAnsi="Times New Roman"/>
          <w:sz w:val="24"/>
          <w:szCs w:val="24"/>
        </w:rPr>
      </w:pPr>
      <w:r w:rsidRPr="00BE06CF">
        <w:rPr>
          <w:rFonts w:ascii="Times New Roman" w:hAnsi="Times New Roman"/>
          <w:sz w:val="24"/>
          <w:szCs w:val="24"/>
        </w:rPr>
        <w:t xml:space="preserve">Kirk Beecher inquired if the city requires developers to bring water when they develop. </w:t>
      </w:r>
      <w:proofErr w:type="spellStart"/>
      <w:r w:rsidR="007548FC">
        <w:rPr>
          <w:rFonts w:ascii="Times New Roman" w:hAnsi="Times New Roman"/>
          <w:sz w:val="24"/>
          <w:szCs w:val="24"/>
        </w:rPr>
        <w:t>Staff</w:t>
      </w:r>
      <w:r w:rsidRPr="00BE06CF">
        <w:rPr>
          <w:rFonts w:ascii="Times New Roman" w:hAnsi="Times New Roman"/>
          <w:sz w:val="24"/>
          <w:szCs w:val="24"/>
        </w:rPr>
        <w:t>l</w:t>
      </w:r>
      <w:proofErr w:type="spellEnd"/>
      <w:r w:rsidRPr="00BE06CF">
        <w:rPr>
          <w:rFonts w:ascii="Times New Roman" w:hAnsi="Times New Roman"/>
          <w:sz w:val="24"/>
          <w:szCs w:val="24"/>
        </w:rPr>
        <w:t xml:space="preserve"> confirmed that culinary is brought in</w:t>
      </w:r>
      <w:r w:rsidR="007728A4" w:rsidRPr="00BE06CF">
        <w:rPr>
          <w:rFonts w:ascii="Times New Roman" w:hAnsi="Times New Roman"/>
          <w:sz w:val="24"/>
          <w:szCs w:val="24"/>
        </w:rPr>
        <w:t xml:space="preserve"> through</w:t>
      </w:r>
      <w:r w:rsidRPr="00BE06CF">
        <w:rPr>
          <w:rFonts w:ascii="Times New Roman" w:hAnsi="Times New Roman"/>
          <w:sz w:val="24"/>
          <w:szCs w:val="24"/>
        </w:rPr>
        <w:t xml:space="preserve"> the development process.</w:t>
      </w:r>
    </w:p>
    <w:p w14:paraId="725BCAD8" w14:textId="77777777" w:rsidR="00434937" w:rsidRPr="00BE06CF" w:rsidRDefault="00434937" w:rsidP="00434937">
      <w:pPr>
        <w:rPr>
          <w:rFonts w:ascii="Times New Roman" w:hAnsi="Times New Roman"/>
          <w:sz w:val="24"/>
          <w:szCs w:val="24"/>
        </w:rPr>
      </w:pPr>
    </w:p>
    <w:p w14:paraId="4681B761" w14:textId="77777777" w:rsidR="00434937" w:rsidRPr="00BE06CF" w:rsidRDefault="00434937" w:rsidP="00434937">
      <w:pPr>
        <w:rPr>
          <w:rFonts w:ascii="Times New Roman" w:hAnsi="Times New Roman"/>
          <w:sz w:val="24"/>
          <w:szCs w:val="24"/>
        </w:rPr>
      </w:pPr>
    </w:p>
    <w:p w14:paraId="7964E844" w14:textId="49625ECD" w:rsidR="00434937" w:rsidRPr="00BE06CF" w:rsidRDefault="00434937" w:rsidP="00434937">
      <w:pPr>
        <w:pStyle w:val="Heading1"/>
        <w:spacing w:before="0" w:after="240"/>
        <w:rPr>
          <w:rFonts w:ascii="Times New Roman" w:hAnsi="Times New Roman" w:cs="Times New Roman"/>
          <w:color w:val="auto"/>
          <w:sz w:val="24"/>
          <w:szCs w:val="24"/>
        </w:rPr>
      </w:pPr>
      <w:r w:rsidRPr="00BE06CF">
        <w:rPr>
          <w:rFonts w:ascii="Times New Roman" w:hAnsi="Times New Roman" w:cs="Times New Roman"/>
          <w:b/>
          <w:color w:val="auto"/>
          <w:sz w:val="24"/>
          <w:szCs w:val="24"/>
          <w:u w:val="single"/>
        </w:rPr>
        <w:lastRenderedPageBreak/>
        <w:t xml:space="preserve">MOTION: Commissioner </w:t>
      </w:r>
      <w:r w:rsidR="00C81D12" w:rsidRPr="00BE06CF">
        <w:rPr>
          <w:rFonts w:ascii="Times New Roman" w:hAnsi="Times New Roman" w:cs="Times New Roman"/>
          <w:b/>
          <w:color w:val="auto"/>
          <w:sz w:val="24"/>
          <w:szCs w:val="24"/>
          <w:u w:val="single"/>
        </w:rPr>
        <w:t>Heimuli</w:t>
      </w:r>
      <w:r w:rsidRPr="00BE06CF">
        <w:rPr>
          <w:rFonts w:ascii="Times New Roman" w:hAnsi="Times New Roman" w:cs="Times New Roman"/>
          <w:b/>
          <w:color w:val="auto"/>
          <w:sz w:val="24"/>
          <w:szCs w:val="24"/>
          <w:u w:val="single"/>
        </w:rPr>
        <w:t xml:space="preserve"> – To close the public hearing.</w:t>
      </w:r>
      <w:r w:rsidRPr="00BE06CF">
        <w:rPr>
          <w:rFonts w:ascii="Times New Roman" w:hAnsi="Times New Roman" w:cs="Times New Roman"/>
          <w:color w:val="auto"/>
          <w:sz w:val="24"/>
          <w:szCs w:val="24"/>
        </w:rPr>
        <w:t xml:space="preserve"> Motion seconded by Commissioner </w:t>
      </w:r>
      <w:r w:rsidR="007728A4" w:rsidRPr="00BE06CF">
        <w:rPr>
          <w:rFonts w:ascii="Times New Roman" w:hAnsi="Times New Roman" w:cs="Times New Roman"/>
          <w:color w:val="auto"/>
          <w:sz w:val="24"/>
          <w:szCs w:val="24"/>
        </w:rPr>
        <w:t>Brinkerhoff. Voting yes:</w:t>
      </w:r>
      <w:r w:rsidRPr="00BE06CF">
        <w:rPr>
          <w:rFonts w:ascii="Times New Roman" w:hAnsi="Times New Roman" w:cs="Times New Roman"/>
          <w:color w:val="auto"/>
          <w:sz w:val="24"/>
          <w:szCs w:val="24"/>
        </w:rPr>
        <w:t xml:space="preserve"> Perry Adams, </w:t>
      </w:r>
      <w:r w:rsidR="00BE06CF" w:rsidRPr="00BE06CF">
        <w:rPr>
          <w:rFonts w:ascii="Times New Roman" w:hAnsi="Times New Roman" w:cs="Times New Roman"/>
          <w:color w:val="auto"/>
          <w:sz w:val="24"/>
          <w:szCs w:val="24"/>
        </w:rPr>
        <w:t xml:space="preserve">Rachel Becker, </w:t>
      </w:r>
      <w:r w:rsidRPr="00BE06CF">
        <w:rPr>
          <w:rFonts w:ascii="Times New Roman" w:hAnsi="Times New Roman" w:cs="Times New Roman"/>
          <w:color w:val="auto"/>
          <w:sz w:val="24"/>
          <w:szCs w:val="24"/>
        </w:rPr>
        <w:t>Kirk Beecher, Camarie Brinkerhoff, Ryan Frisby, Kepi Heimuli. The motion carried.</w:t>
      </w:r>
    </w:p>
    <w:p w14:paraId="2F2F655A" w14:textId="77777777" w:rsidR="00434937" w:rsidRPr="00BE06CF" w:rsidRDefault="00434937" w:rsidP="00434937">
      <w:pPr>
        <w:pStyle w:val="Heading1"/>
        <w:spacing w:before="0"/>
        <w:rPr>
          <w:rFonts w:ascii="Times New Roman" w:hAnsi="Times New Roman" w:cs="Times New Roman"/>
          <w:color w:val="auto"/>
          <w:sz w:val="24"/>
          <w:szCs w:val="24"/>
        </w:rPr>
      </w:pPr>
      <w:r w:rsidRPr="00BE06CF">
        <w:rPr>
          <w:rFonts w:ascii="Times New Roman" w:hAnsi="Times New Roman" w:cs="Times New Roman"/>
          <w:color w:val="auto"/>
          <w:sz w:val="24"/>
          <w:szCs w:val="24"/>
        </w:rPr>
        <w:t>Commission Discussion:</w:t>
      </w:r>
    </w:p>
    <w:p w14:paraId="2BB45929" w14:textId="77777777" w:rsidR="00C81D12" w:rsidRPr="00BE06CF" w:rsidRDefault="00C81D12" w:rsidP="00434937">
      <w:pPr>
        <w:rPr>
          <w:rFonts w:ascii="Times New Roman" w:hAnsi="Times New Roman"/>
          <w:sz w:val="24"/>
          <w:szCs w:val="24"/>
        </w:rPr>
      </w:pPr>
    </w:p>
    <w:p w14:paraId="7E97C08B" w14:textId="390E1CFA" w:rsidR="00C81D12" w:rsidRPr="00BE06CF" w:rsidRDefault="00C81D12" w:rsidP="00434937">
      <w:pPr>
        <w:rPr>
          <w:rFonts w:ascii="Times New Roman" w:hAnsi="Times New Roman"/>
          <w:sz w:val="24"/>
          <w:szCs w:val="24"/>
        </w:rPr>
      </w:pPr>
      <w:r w:rsidRPr="00BE06CF">
        <w:rPr>
          <w:rFonts w:ascii="Times New Roman" w:hAnsi="Times New Roman"/>
          <w:sz w:val="24"/>
          <w:szCs w:val="24"/>
        </w:rPr>
        <w:t>Commissioner Adams discussed his own concerns about the development in his own back yard. He thinks the zones should be R</w:t>
      </w:r>
      <w:r w:rsidR="007548FC">
        <w:rPr>
          <w:rFonts w:ascii="Times New Roman" w:hAnsi="Times New Roman"/>
          <w:sz w:val="24"/>
          <w:szCs w:val="24"/>
        </w:rPr>
        <w:t>-</w:t>
      </w:r>
      <w:r w:rsidRPr="00BE06CF">
        <w:rPr>
          <w:rFonts w:ascii="Times New Roman" w:hAnsi="Times New Roman"/>
          <w:sz w:val="24"/>
          <w:szCs w:val="24"/>
        </w:rPr>
        <w:t>1-9 or R</w:t>
      </w:r>
      <w:r w:rsidR="007548FC">
        <w:rPr>
          <w:rFonts w:ascii="Times New Roman" w:hAnsi="Times New Roman"/>
          <w:sz w:val="24"/>
          <w:szCs w:val="24"/>
        </w:rPr>
        <w:t>-</w:t>
      </w:r>
      <w:r w:rsidRPr="00BE06CF">
        <w:rPr>
          <w:rFonts w:ascii="Times New Roman" w:hAnsi="Times New Roman"/>
          <w:sz w:val="24"/>
          <w:szCs w:val="24"/>
        </w:rPr>
        <w:t xml:space="preserve">1-10 to bring in bedroom communities rather than transient homes like apartments. </w:t>
      </w:r>
    </w:p>
    <w:p w14:paraId="2AF77B88" w14:textId="77777777" w:rsidR="00C81D12" w:rsidRPr="00BE06CF" w:rsidRDefault="00C81D12" w:rsidP="00434937">
      <w:pPr>
        <w:rPr>
          <w:rFonts w:ascii="Times New Roman" w:hAnsi="Times New Roman"/>
          <w:sz w:val="24"/>
          <w:szCs w:val="24"/>
        </w:rPr>
      </w:pPr>
    </w:p>
    <w:p w14:paraId="7CA643D6" w14:textId="35E67FB9" w:rsidR="00C81D12" w:rsidRPr="00BE06CF" w:rsidRDefault="00C81D12" w:rsidP="00434937">
      <w:pPr>
        <w:rPr>
          <w:rFonts w:ascii="Times New Roman" w:hAnsi="Times New Roman"/>
          <w:sz w:val="24"/>
          <w:szCs w:val="24"/>
        </w:rPr>
      </w:pPr>
      <w:r w:rsidRPr="00BE06CF">
        <w:rPr>
          <w:rFonts w:ascii="Times New Roman" w:hAnsi="Times New Roman"/>
          <w:sz w:val="24"/>
          <w:szCs w:val="24"/>
        </w:rPr>
        <w:t>Commissioner Frisby stated that the R</w:t>
      </w:r>
      <w:r w:rsidR="007548FC">
        <w:rPr>
          <w:rFonts w:ascii="Times New Roman" w:hAnsi="Times New Roman"/>
          <w:sz w:val="24"/>
          <w:szCs w:val="24"/>
        </w:rPr>
        <w:t>-</w:t>
      </w:r>
      <w:r w:rsidRPr="00BE06CF">
        <w:rPr>
          <w:rFonts w:ascii="Times New Roman" w:hAnsi="Times New Roman"/>
          <w:sz w:val="24"/>
          <w:szCs w:val="24"/>
        </w:rPr>
        <w:t>1-9</w:t>
      </w:r>
      <w:r w:rsidR="00434937" w:rsidRPr="00BE06CF">
        <w:rPr>
          <w:rFonts w:ascii="Times New Roman" w:hAnsi="Times New Roman"/>
          <w:sz w:val="24"/>
          <w:szCs w:val="24"/>
        </w:rPr>
        <w:t xml:space="preserve"> </w:t>
      </w:r>
      <w:r w:rsidR="00130C62" w:rsidRPr="00BE06CF">
        <w:rPr>
          <w:rFonts w:ascii="Times New Roman" w:hAnsi="Times New Roman"/>
          <w:sz w:val="24"/>
          <w:szCs w:val="24"/>
        </w:rPr>
        <w:t>aligns with the General Plan more.</w:t>
      </w:r>
      <w:r w:rsidRPr="00BE06CF">
        <w:rPr>
          <w:rFonts w:ascii="Times New Roman" w:hAnsi="Times New Roman"/>
          <w:sz w:val="24"/>
          <w:szCs w:val="24"/>
        </w:rPr>
        <w:t xml:space="preserve"> </w:t>
      </w:r>
    </w:p>
    <w:p w14:paraId="0CD992F0" w14:textId="77777777" w:rsidR="00C81D12" w:rsidRPr="00BE06CF" w:rsidRDefault="00C81D12" w:rsidP="00434937">
      <w:pPr>
        <w:rPr>
          <w:rFonts w:ascii="Times New Roman" w:hAnsi="Times New Roman"/>
          <w:sz w:val="24"/>
          <w:szCs w:val="24"/>
        </w:rPr>
      </w:pPr>
    </w:p>
    <w:p w14:paraId="02953406" w14:textId="77777777" w:rsidR="00C81D12" w:rsidRPr="00BE06CF" w:rsidRDefault="00C81D12" w:rsidP="00434937">
      <w:pPr>
        <w:rPr>
          <w:rFonts w:ascii="Times New Roman" w:hAnsi="Times New Roman"/>
          <w:sz w:val="24"/>
          <w:szCs w:val="24"/>
        </w:rPr>
      </w:pPr>
      <w:r w:rsidRPr="00BE06CF">
        <w:rPr>
          <w:rFonts w:ascii="Times New Roman" w:hAnsi="Times New Roman"/>
          <w:sz w:val="24"/>
          <w:szCs w:val="24"/>
        </w:rPr>
        <w:t>All other commissioners concurred.</w:t>
      </w:r>
    </w:p>
    <w:p w14:paraId="425C296B" w14:textId="77777777" w:rsidR="007728A4" w:rsidRPr="00BE06CF" w:rsidRDefault="007728A4" w:rsidP="00B42BC9">
      <w:pPr>
        <w:rPr>
          <w:rFonts w:ascii="Times New Roman" w:eastAsia="Aptos" w:hAnsi="Times New Roman"/>
          <w:b/>
          <w:bCs/>
          <w:sz w:val="24"/>
          <w:szCs w:val="24"/>
          <w:u w:val="single"/>
          <w14:ligatures w14:val="standardContextual"/>
        </w:rPr>
      </w:pPr>
    </w:p>
    <w:p w14:paraId="4F1405C8" w14:textId="0E30ED0A" w:rsidR="00B42BC9" w:rsidRPr="00B42BC9" w:rsidRDefault="00B42BC9" w:rsidP="00B42BC9">
      <w:pPr>
        <w:rPr>
          <w:rFonts w:ascii="Times New Roman" w:eastAsia="Aptos" w:hAnsi="Times New Roman"/>
          <w:b/>
          <w:bCs/>
          <w:sz w:val="24"/>
          <w:szCs w:val="24"/>
          <w:u w:val="single"/>
          <w14:ligatures w14:val="standardContextual"/>
        </w:rPr>
      </w:pPr>
      <w:r w:rsidRPr="00B42BC9">
        <w:rPr>
          <w:rFonts w:ascii="Times New Roman" w:eastAsia="Aptos" w:hAnsi="Times New Roman"/>
          <w:b/>
          <w:bCs/>
          <w:sz w:val="24"/>
          <w:szCs w:val="24"/>
          <w:u w:val="single"/>
          <w14:ligatures w14:val="standardContextual"/>
        </w:rPr>
        <w:t>MOTION: Commissioner Frisby – To recommend approval of the RMF</w:t>
      </w:r>
      <w:r w:rsidR="007548FC">
        <w:rPr>
          <w:rFonts w:ascii="Times New Roman" w:eastAsia="Aptos" w:hAnsi="Times New Roman"/>
          <w:b/>
          <w:bCs/>
          <w:sz w:val="24"/>
          <w:szCs w:val="24"/>
          <w:u w:val="single"/>
          <w14:ligatures w14:val="standardContextual"/>
        </w:rPr>
        <w:t>-</w:t>
      </w:r>
      <w:r w:rsidRPr="00B42BC9">
        <w:rPr>
          <w:rFonts w:ascii="Times New Roman" w:eastAsia="Aptos" w:hAnsi="Times New Roman"/>
          <w:b/>
          <w:bCs/>
          <w:sz w:val="24"/>
          <w:szCs w:val="24"/>
          <w:u w:val="single"/>
          <w14:ligatures w14:val="standardContextual"/>
        </w:rPr>
        <w:t>10, R</w:t>
      </w:r>
      <w:r w:rsidR="007548FC">
        <w:rPr>
          <w:rFonts w:ascii="Times New Roman" w:eastAsia="Aptos" w:hAnsi="Times New Roman"/>
          <w:b/>
          <w:bCs/>
          <w:sz w:val="24"/>
          <w:szCs w:val="24"/>
          <w:u w:val="single"/>
          <w14:ligatures w14:val="standardContextual"/>
        </w:rPr>
        <w:t>-</w:t>
      </w:r>
      <w:r w:rsidRPr="00B42BC9">
        <w:rPr>
          <w:rFonts w:ascii="Times New Roman" w:eastAsia="Aptos" w:hAnsi="Times New Roman"/>
          <w:b/>
          <w:bCs/>
          <w:sz w:val="24"/>
          <w:szCs w:val="24"/>
          <w:u w:val="single"/>
          <w14:ligatures w14:val="standardContextual"/>
        </w:rPr>
        <w:t>1-10, and the R-1-7.</w:t>
      </w:r>
      <w:r w:rsidR="007548FC">
        <w:rPr>
          <w:rFonts w:ascii="Times New Roman" w:eastAsia="Aptos" w:hAnsi="Times New Roman"/>
          <w:b/>
          <w:bCs/>
          <w:sz w:val="24"/>
          <w:szCs w:val="24"/>
          <w:u w:val="single"/>
          <w14:ligatures w14:val="standardContextual"/>
        </w:rPr>
        <w:t>5</w:t>
      </w:r>
      <w:r w:rsidRPr="00B42BC9">
        <w:rPr>
          <w:rFonts w:ascii="Times New Roman" w:eastAsia="Aptos" w:hAnsi="Times New Roman"/>
          <w:b/>
          <w:bCs/>
          <w:sz w:val="24"/>
          <w:szCs w:val="24"/>
          <w:u w:val="single"/>
          <w14:ligatures w14:val="standardContextual"/>
        </w:rPr>
        <w:t xml:space="preserve"> parcel be zoned as a  R 1-9. </w:t>
      </w:r>
      <w:r w:rsidR="007548FC">
        <w:rPr>
          <w:rFonts w:ascii="Times New Roman" w:eastAsia="Aptos" w:hAnsi="Times New Roman"/>
          <w:b/>
          <w:bCs/>
          <w:sz w:val="24"/>
          <w:szCs w:val="24"/>
          <w:u w:val="single"/>
          <w14:ligatures w14:val="standardContextual"/>
        </w:rPr>
        <w:t xml:space="preserve"> </w:t>
      </w:r>
      <w:r w:rsidRPr="00B42BC9">
        <w:rPr>
          <w:rFonts w:ascii="Times New Roman" w:eastAsia="Aptos" w:hAnsi="Times New Roman"/>
          <w:sz w:val="24"/>
          <w:szCs w:val="24"/>
          <w14:ligatures w14:val="standardContextual"/>
        </w:rPr>
        <w:t xml:space="preserve">Motion seconded by </w:t>
      </w:r>
      <w:r w:rsidR="007548FC">
        <w:rPr>
          <w:rFonts w:ascii="Times New Roman" w:eastAsia="Aptos" w:hAnsi="Times New Roman"/>
          <w:sz w:val="24"/>
          <w:szCs w:val="24"/>
          <w14:ligatures w14:val="standardContextual"/>
        </w:rPr>
        <w:t xml:space="preserve">Commissioner </w:t>
      </w:r>
      <w:r w:rsidRPr="00B42BC9">
        <w:rPr>
          <w:rFonts w:ascii="Times New Roman" w:eastAsia="Aptos" w:hAnsi="Times New Roman"/>
          <w:sz w:val="24"/>
          <w:szCs w:val="24"/>
          <w14:ligatures w14:val="standardContextual"/>
        </w:rPr>
        <w:t xml:space="preserve">Heimuli. Those voting yes: Rachel Becker, Kirk Beecher, Camarie Brinkerhoff, Ryan Frisby, Kepi Heimuli. Those voting no: Perry Adams. The motion carried. </w:t>
      </w:r>
    </w:p>
    <w:p w14:paraId="0F747EFC" w14:textId="1C7B2B67" w:rsidR="001C797E" w:rsidRPr="00BE06CF" w:rsidRDefault="001C797E" w:rsidP="00C35BD8">
      <w:pPr>
        <w:pStyle w:val="Heading1"/>
        <w:spacing w:before="0"/>
        <w:rPr>
          <w:rFonts w:ascii="Times New Roman" w:hAnsi="Times New Roman" w:cs="Times New Roman"/>
          <w:b/>
          <w:color w:val="auto"/>
          <w:sz w:val="24"/>
          <w:szCs w:val="24"/>
          <w:u w:val="single"/>
        </w:rPr>
      </w:pPr>
    </w:p>
    <w:p w14:paraId="21F6C4EB" w14:textId="77777777" w:rsidR="001C797E" w:rsidRPr="00BE06CF" w:rsidRDefault="001C797E" w:rsidP="00C35BD8">
      <w:pPr>
        <w:pStyle w:val="Heading1"/>
        <w:spacing w:before="0"/>
        <w:rPr>
          <w:rFonts w:ascii="Times New Roman" w:hAnsi="Times New Roman" w:cs="Times New Roman"/>
          <w:b/>
          <w:color w:val="auto"/>
          <w:sz w:val="24"/>
          <w:szCs w:val="24"/>
          <w:u w:val="single"/>
        </w:rPr>
      </w:pPr>
    </w:p>
    <w:p w14:paraId="5A8EE503" w14:textId="2059E96B" w:rsidR="001C797E" w:rsidRPr="00BE06CF" w:rsidRDefault="007728A4" w:rsidP="00130C62">
      <w:pPr>
        <w:pStyle w:val="ListParagraph"/>
        <w:numPr>
          <w:ilvl w:val="1"/>
          <w:numId w:val="1"/>
        </w:numPr>
        <w:spacing w:after="240"/>
        <w:rPr>
          <w:rFonts w:ascii="Times New Roman" w:hAnsi="Times New Roman"/>
          <w:bCs/>
          <w:sz w:val="24"/>
          <w:szCs w:val="24"/>
        </w:rPr>
      </w:pPr>
      <w:r w:rsidRPr="00BE06CF">
        <w:rPr>
          <w:rFonts w:ascii="Times New Roman" w:hAnsi="Times New Roman"/>
          <w:sz w:val="24"/>
          <w:szCs w:val="24"/>
          <w:u w:val="single"/>
        </w:rPr>
        <w:t xml:space="preserve">REVIEW AND RECOMMENDATION – Clearwing Annexation: Request by Randy Park to annex Utah County Parcels #30:024:0131, 30:024:0132, 30:024:0133, 30:024:0127, 30:024:0129, and #30:024-0126 into Payson City. The properties are located at approximately 3751 West 9600 South and total 29.79 acres. The applicant is requesting Industrial zoning designation upon annexation. </w:t>
      </w:r>
      <w:r w:rsidR="007548FC">
        <w:rPr>
          <w:rFonts w:ascii="Times New Roman" w:hAnsi="Times New Roman"/>
          <w:bCs/>
          <w:sz w:val="24"/>
          <w:szCs w:val="24"/>
        </w:rPr>
        <w:t xml:space="preserve"> </w:t>
      </w:r>
    </w:p>
    <w:p w14:paraId="567B585D" w14:textId="77777777" w:rsidR="001C797E" w:rsidRPr="00BE06CF" w:rsidRDefault="001C797E" w:rsidP="00C35BD8">
      <w:pPr>
        <w:pStyle w:val="Heading1"/>
        <w:spacing w:before="0"/>
        <w:rPr>
          <w:rFonts w:ascii="Times New Roman" w:hAnsi="Times New Roman" w:cs="Times New Roman"/>
          <w:bCs/>
          <w:color w:val="auto"/>
          <w:sz w:val="24"/>
          <w:szCs w:val="24"/>
        </w:rPr>
      </w:pPr>
    </w:p>
    <w:p w14:paraId="5DF8E748" w14:textId="00427FA3" w:rsidR="001C797E" w:rsidRPr="00BE06CF" w:rsidRDefault="001C797E" w:rsidP="001C797E">
      <w:pPr>
        <w:pStyle w:val="Heading1"/>
        <w:spacing w:before="0"/>
        <w:rPr>
          <w:rFonts w:ascii="Times New Roman" w:hAnsi="Times New Roman" w:cs="Times New Roman"/>
          <w:bCs/>
          <w:color w:val="auto"/>
          <w:sz w:val="24"/>
          <w:szCs w:val="24"/>
        </w:rPr>
      </w:pPr>
      <w:r w:rsidRPr="00BE06CF">
        <w:rPr>
          <w:rFonts w:ascii="Times New Roman" w:hAnsi="Times New Roman" w:cs="Times New Roman"/>
          <w:bCs/>
          <w:color w:val="auto"/>
          <w:sz w:val="24"/>
          <w:szCs w:val="24"/>
        </w:rPr>
        <w:t>Michael</w:t>
      </w:r>
      <w:r w:rsidR="007728A4" w:rsidRPr="00BE06CF">
        <w:rPr>
          <w:rFonts w:ascii="Times New Roman" w:hAnsi="Times New Roman" w:cs="Times New Roman"/>
          <w:bCs/>
          <w:color w:val="auto"/>
          <w:sz w:val="24"/>
          <w:szCs w:val="24"/>
        </w:rPr>
        <w:t xml:space="preserve"> Bryant presented the proposed Clearwing Annexation pointing out the Planning Commission’s responsibility to make a </w:t>
      </w:r>
      <w:r w:rsidRPr="00BE06CF">
        <w:rPr>
          <w:rFonts w:ascii="Times New Roman" w:hAnsi="Times New Roman" w:cs="Times New Roman"/>
          <w:bCs/>
          <w:color w:val="auto"/>
          <w:sz w:val="24"/>
          <w:szCs w:val="24"/>
        </w:rPr>
        <w:t>recommendation to city council</w:t>
      </w:r>
      <w:r w:rsidR="007728A4" w:rsidRPr="00BE06CF">
        <w:rPr>
          <w:rFonts w:ascii="Times New Roman" w:hAnsi="Times New Roman" w:cs="Times New Roman"/>
          <w:bCs/>
          <w:color w:val="auto"/>
          <w:sz w:val="24"/>
          <w:szCs w:val="24"/>
        </w:rPr>
        <w:t>. A</w:t>
      </w:r>
      <w:r w:rsidRPr="00BE06CF">
        <w:rPr>
          <w:rFonts w:ascii="Times New Roman" w:hAnsi="Times New Roman" w:cs="Times New Roman"/>
          <w:bCs/>
          <w:color w:val="auto"/>
          <w:sz w:val="24"/>
          <w:szCs w:val="24"/>
        </w:rPr>
        <w:t xml:space="preserve"> public hearing </w:t>
      </w:r>
      <w:r w:rsidR="007728A4" w:rsidRPr="00BE06CF">
        <w:rPr>
          <w:rFonts w:ascii="Times New Roman" w:hAnsi="Times New Roman" w:cs="Times New Roman"/>
          <w:bCs/>
          <w:color w:val="auto"/>
          <w:sz w:val="24"/>
          <w:szCs w:val="24"/>
        </w:rPr>
        <w:t xml:space="preserve">for the annexation will occur </w:t>
      </w:r>
      <w:r w:rsidRPr="00BE06CF">
        <w:rPr>
          <w:rFonts w:ascii="Times New Roman" w:hAnsi="Times New Roman" w:cs="Times New Roman"/>
          <w:bCs/>
          <w:color w:val="auto"/>
          <w:sz w:val="24"/>
          <w:szCs w:val="24"/>
        </w:rPr>
        <w:t xml:space="preserve">at future </w:t>
      </w:r>
      <w:r w:rsidR="007728A4" w:rsidRPr="00BE06CF">
        <w:rPr>
          <w:rFonts w:ascii="Times New Roman" w:hAnsi="Times New Roman" w:cs="Times New Roman"/>
          <w:bCs/>
          <w:color w:val="auto"/>
          <w:sz w:val="24"/>
          <w:szCs w:val="24"/>
        </w:rPr>
        <w:t>city council</w:t>
      </w:r>
      <w:r w:rsidRPr="00BE06CF">
        <w:rPr>
          <w:rFonts w:ascii="Times New Roman" w:hAnsi="Times New Roman" w:cs="Times New Roman"/>
          <w:bCs/>
          <w:color w:val="auto"/>
          <w:sz w:val="24"/>
          <w:szCs w:val="24"/>
        </w:rPr>
        <w:t xml:space="preserve"> meeting. </w:t>
      </w:r>
      <w:r w:rsidR="007728A4" w:rsidRPr="00BE06CF">
        <w:rPr>
          <w:rFonts w:ascii="Times New Roman" w:hAnsi="Times New Roman" w:cs="Times New Roman"/>
          <w:bCs/>
          <w:color w:val="auto"/>
          <w:sz w:val="24"/>
          <w:szCs w:val="24"/>
        </w:rPr>
        <w:t>Michael s</w:t>
      </w:r>
      <w:r w:rsidRPr="00BE06CF">
        <w:rPr>
          <w:rFonts w:ascii="Times New Roman" w:hAnsi="Times New Roman" w:cs="Times New Roman"/>
          <w:bCs/>
          <w:color w:val="auto"/>
          <w:sz w:val="24"/>
          <w:szCs w:val="24"/>
        </w:rPr>
        <w:t xml:space="preserve">tated that the </w:t>
      </w:r>
      <w:r w:rsidR="007728A4" w:rsidRPr="00BE06CF">
        <w:rPr>
          <w:rFonts w:ascii="Times New Roman" w:hAnsi="Times New Roman" w:cs="Times New Roman"/>
          <w:bCs/>
          <w:color w:val="auto"/>
          <w:sz w:val="24"/>
          <w:szCs w:val="24"/>
        </w:rPr>
        <w:t xml:space="preserve">development agreement that goes hand in hand with the annexations </w:t>
      </w:r>
      <w:r w:rsidRPr="00BE06CF">
        <w:rPr>
          <w:rFonts w:ascii="Times New Roman" w:hAnsi="Times New Roman" w:cs="Times New Roman"/>
          <w:bCs/>
          <w:color w:val="auto"/>
          <w:sz w:val="24"/>
          <w:szCs w:val="24"/>
        </w:rPr>
        <w:t xml:space="preserve">states that as development occurs, infrastructure will be required to be installed by the developer. </w:t>
      </w:r>
      <w:r w:rsidR="00D917A7" w:rsidRPr="00BE06CF">
        <w:rPr>
          <w:rFonts w:ascii="Times New Roman" w:hAnsi="Times New Roman" w:cs="Times New Roman"/>
          <w:bCs/>
          <w:color w:val="auto"/>
          <w:sz w:val="24"/>
          <w:szCs w:val="24"/>
        </w:rPr>
        <w:t xml:space="preserve">Michael went on to say that the annexation proposal </w:t>
      </w:r>
      <w:r w:rsidR="007728A4" w:rsidRPr="00BE06CF">
        <w:rPr>
          <w:rFonts w:ascii="Times New Roman" w:hAnsi="Times New Roman" w:cs="Times New Roman"/>
          <w:bCs/>
          <w:color w:val="auto"/>
          <w:sz w:val="24"/>
          <w:szCs w:val="24"/>
        </w:rPr>
        <w:t>asks the land to be zoned as I-1, Industrial, but does not provide further information or plans for what would be industrial when it develops.</w:t>
      </w:r>
      <w:r w:rsidR="00D917A7" w:rsidRPr="00BE06CF">
        <w:rPr>
          <w:rFonts w:ascii="Times New Roman" w:hAnsi="Times New Roman" w:cs="Times New Roman"/>
          <w:bCs/>
          <w:color w:val="auto"/>
          <w:sz w:val="24"/>
          <w:szCs w:val="24"/>
        </w:rPr>
        <w:t xml:space="preserve"> </w:t>
      </w:r>
      <w:r w:rsidR="007728A4" w:rsidRPr="00BE06CF">
        <w:rPr>
          <w:rFonts w:ascii="Times New Roman" w:hAnsi="Times New Roman" w:cs="Times New Roman"/>
          <w:bCs/>
          <w:color w:val="auto"/>
          <w:sz w:val="24"/>
          <w:szCs w:val="24"/>
        </w:rPr>
        <w:t xml:space="preserve">Michael indicated that staff recommend the BPD zoning designation to enhance the future major corridor within the city. </w:t>
      </w:r>
    </w:p>
    <w:p w14:paraId="3A06668C" w14:textId="77777777" w:rsidR="00D917A7" w:rsidRPr="00BE06CF" w:rsidRDefault="00D917A7" w:rsidP="00C35BD8">
      <w:pPr>
        <w:pStyle w:val="Heading1"/>
        <w:spacing w:before="0"/>
        <w:rPr>
          <w:rFonts w:ascii="Times New Roman" w:hAnsi="Times New Roman" w:cs="Times New Roman"/>
          <w:bCs/>
          <w:color w:val="auto"/>
          <w:sz w:val="24"/>
          <w:szCs w:val="24"/>
        </w:rPr>
      </w:pPr>
    </w:p>
    <w:p w14:paraId="119FDFD4" w14:textId="77777777" w:rsidR="00D917A7" w:rsidRPr="00BE06CF" w:rsidRDefault="00D917A7" w:rsidP="00C35BD8">
      <w:pPr>
        <w:pStyle w:val="Heading1"/>
        <w:spacing w:before="0"/>
        <w:rPr>
          <w:rFonts w:ascii="Times New Roman" w:hAnsi="Times New Roman" w:cs="Times New Roman"/>
          <w:bCs/>
          <w:color w:val="auto"/>
          <w:sz w:val="24"/>
          <w:szCs w:val="24"/>
        </w:rPr>
      </w:pPr>
      <w:r w:rsidRPr="00BE06CF">
        <w:rPr>
          <w:rFonts w:ascii="Times New Roman" w:hAnsi="Times New Roman" w:cs="Times New Roman"/>
          <w:bCs/>
          <w:color w:val="auto"/>
          <w:sz w:val="24"/>
          <w:szCs w:val="24"/>
        </w:rPr>
        <w:t>Commissioner Frisby expressed concerns about annexation without immediate plans for an industrial zone. He stated that the I-1 does fit the plans but expressed concern about annexations without further information as the applicant may come in at a later date to request a rezone.</w:t>
      </w:r>
    </w:p>
    <w:p w14:paraId="55C4457A" w14:textId="77777777" w:rsidR="00D917A7" w:rsidRPr="00BE06CF" w:rsidRDefault="00D917A7" w:rsidP="00C35BD8">
      <w:pPr>
        <w:pStyle w:val="Heading1"/>
        <w:spacing w:before="0"/>
        <w:rPr>
          <w:rFonts w:ascii="Times New Roman" w:hAnsi="Times New Roman" w:cs="Times New Roman"/>
          <w:bCs/>
          <w:color w:val="auto"/>
          <w:sz w:val="24"/>
          <w:szCs w:val="24"/>
        </w:rPr>
      </w:pPr>
    </w:p>
    <w:p w14:paraId="6FA837D1" w14:textId="7EB43AEF" w:rsidR="00D917A7" w:rsidRPr="00BE06CF" w:rsidRDefault="00D917A7" w:rsidP="00C35BD8">
      <w:pPr>
        <w:pStyle w:val="Heading1"/>
        <w:spacing w:before="0"/>
        <w:rPr>
          <w:rFonts w:ascii="Times New Roman" w:hAnsi="Times New Roman" w:cs="Times New Roman"/>
          <w:bCs/>
          <w:color w:val="auto"/>
          <w:sz w:val="24"/>
          <w:szCs w:val="24"/>
        </w:rPr>
      </w:pPr>
      <w:r w:rsidRPr="00BE06CF">
        <w:rPr>
          <w:rFonts w:ascii="Times New Roman" w:hAnsi="Times New Roman" w:cs="Times New Roman"/>
          <w:bCs/>
          <w:color w:val="auto"/>
          <w:sz w:val="24"/>
          <w:szCs w:val="24"/>
        </w:rPr>
        <w:t xml:space="preserve">Michael </w:t>
      </w:r>
      <w:r w:rsidR="007728A4" w:rsidRPr="00BE06CF">
        <w:rPr>
          <w:rFonts w:ascii="Times New Roman" w:hAnsi="Times New Roman" w:cs="Times New Roman"/>
          <w:bCs/>
          <w:color w:val="auto"/>
          <w:sz w:val="24"/>
          <w:szCs w:val="24"/>
        </w:rPr>
        <w:t xml:space="preserve">Bryant </w:t>
      </w:r>
      <w:r w:rsidRPr="00BE06CF">
        <w:rPr>
          <w:rFonts w:ascii="Times New Roman" w:hAnsi="Times New Roman" w:cs="Times New Roman"/>
          <w:bCs/>
          <w:color w:val="auto"/>
          <w:sz w:val="24"/>
          <w:szCs w:val="24"/>
        </w:rPr>
        <w:t>indicated that staff has requested more information from the applicant and has not received any indication of plans. He stated the annexation has been moved forward at the applicant’s request for only the land and industrial zoning. Michael went on to say that future development can be part of the development agreement.</w:t>
      </w:r>
    </w:p>
    <w:p w14:paraId="71848E10" w14:textId="77777777" w:rsidR="00D917A7" w:rsidRPr="00BE06CF" w:rsidRDefault="00D917A7" w:rsidP="00C35BD8">
      <w:pPr>
        <w:pStyle w:val="Heading1"/>
        <w:spacing w:before="0"/>
        <w:rPr>
          <w:rFonts w:ascii="Times New Roman" w:hAnsi="Times New Roman" w:cs="Times New Roman"/>
          <w:bCs/>
          <w:color w:val="auto"/>
          <w:sz w:val="24"/>
          <w:szCs w:val="24"/>
        </w:rPr>
      </w:pPr>
    </w:p>
    <w:p w14:paraId="3A1A25E4" w14:textId="6D27687E" w:rsidR="00D917A7" w:rsidRPr="00BE06CF" w:rsidRDefault="00D917A7" w:rsidP="00C35BD8">
      <w:pPr>
        <w:pStyle w:val="Heading1"/>
        <w:spacing w:before="0"/>
        <w:rPr>
          <w:rFonts w:ascii="Times New Roman" w:hAnsi="Times New Roman" w:cs="Times New Roman"/>
          <w:bCs/>
          <w:color w:val="auto"/>
          <w:sz w:val="24"/>
          <w:szCs w:val="24"/>
        </w:rPr>
      </w:pPr>
      <w:r w:rsidRPr="00BE06CF">
        <w:rPr>
          <w:rFonts w:ascii="Times New Roman" w:hAnsi="Times New Roman" w:cs="Times New Roman"/>
          <w:bCs/>
          <w:color w:val="auto"/>
          <w:sz w:val="24"/>
          <w:szCs w:val="24"/>
        </w:rPr>
        <w:t xml:space="preserve">Commissioner Beecher recommended that the annexation be approved with the I-1 zoning on the condition that any development </w:t>
      </w:r>
      <w:r w:rsidR="007728A4" w:rsidRPr="00BE06CF">
        <w:rPr>
          <w:rFonts w:ascii="Times New Roman" w:hAnsi="Times New Roman" w:cs="Times New Roman"/>
          <w:bCs/>
          <w:color w:val="auto"/>
          <w:sz w:val="24"/>
          <w:szCs w:val="24"/>
        </w:rPr>
        <w:t>follows</w:t>
      </w:r>
      <w:r w:rsidRPr="00BE06CF">
        <w:rPr>
          <w:rFonts w:ascii="Times New Roman" w:hAnsi="Times New Roman" w:cs="Times New Roman"/>
          <w:bCs/>
          <w:color w:val="auto"/>
          <w:sz w:val="24"/>
          <w:szCs w:val="24"/>
        </w:rPr>
        <w:t xml:space="preserve"> business park building requirements.</w:t>
      </w:r>
    </w:p>
    <w:p w14:paraId="09597EFE" w14:textId="77777777" w:rsidR="003060F1" w:rsidRPr="00BE06CF" w:rsidRDefault="003060F1" w:rsidP="003060F1">
      <w:pPr>
        <w:rPr>
          <w:rFonts w:ascii="Times New Roman" w:hAnsi="Times New Roman"/>
          <w:sz w:val="24"/>
          <w:szCs w:val="24"/>
        </w:rPr>
      </w:pPr>
    </w:p>
    <w:p w14:paraId="2BF53DFA" w14:textId="666FAB8C" w:rsidR="003060F1" w:rsidRPr="00BE06CF" w:rsidRDefault="003060F1" w:rsidP="003060F1">
      <w:pPr>
        <w:pStyle w:val="Heading1"/>
        <w:spacing w:before="0"/>
        <w:rPr>
          <w:rFonts w:ascii="Times New Roman" w:hAnsi="Times New Roman" w:cs="Times New Roman"/>
          <w:color w:val="auto"/>
          <w:sz w:val="24"/>
          <w:szCs w:val="24"/>
        </w:rPr>
      </w:pPr>
      <w:r w:rsidRPr="00BE06CF">
        <w:rPr>
          <w:rFonts w:ascii="Times New Roman" w:hAnsi="Times New Roman" w:cs="Times New Roman"/>
          <w:b/>
          <w:color w:val="auto"/>
          <w:sz w:val="24"/>
          <w:szCs w:val="24"/>
          <w:u w:val="single"/>
        </w:rPr>
        <w:lastRenderedPageBreak/>
        <w:t xml:space="preserve">MOTION: </w:t>
      </w:r>
      <w:r w:rsidR="007548FC" w:rsidRPr="00BE06CF">
        <w:rPr>
          <w:rFonts w:ascii="Times New Roman" w:hAnsi="Times New Roman" w:cs="Times New Roman"/>
          <w:b/>
          <w:color w:val="auto"/>
          <w:sz w:val="24"/>
          <w:szCs w:val="24"/>
          <w:u w:val="single"/>
        </w:rPr>
        <w:t>Commissioner Heimuli</w:t>
      </w:r>
      <w:r w:rsidRPr="00BE06CF">
        <w:rPr>
          <w:rFonts w:ascii="Times New Roman" w:hAnsi="Times New Roman" w:cs="Times New Roman"/>
          <w:b/>
          <w:color w:val="auto"/>
          <w:sz w:val="24"/>
          <w:szCs w:val="24"/>
          <w:u w:val="single"/>
        </w:rPr>
        <w:t xml:space="preserve">  – </w:t>
      </w:r>
      <w:r w:rsidR="007548FC">
        <w:rPr>
          <w:rFonts w:ascii="Times New Roman" w:hAnsi="Times New Roman" w:cs="Times New Roman"/>
          <w:b/>
          <w:color w:val="auto"/>
          <w:sz w:val="24"/>
          <w:szCs w:val="24"/>
          <w:u w:val="single"/>
        </w:rPr>
        <w:t>t</w:t>
      </w:r>
      <w:r w:rsidR="007728A4" w:rsidRPr="00BE06CF">
        <w:rPr>
          <w:rFonts w:ascii="Times New Roman" w:hAnsi="Times New Roman" w:cs="Times New Roman"/>
          <w:b/>
          <w:color w:val="auto"/>
          <w:sz w:val="24"/>
          <w:szCs w:val="24"/>
          <w:u w:val="single"/>
        </w:rPr>
        <w:t xml:space="preserve">o recommend that the annexation be approved with the I-1 zoning on the condition that any development follows business park building requirements. </w:t>
      </w:r>
      <w:r w:rsidRPr="00BE06CF">
        <w:rPr>
          <w:rFonts w:ascii="Times New Roman" w:hAnsi="Times New Roman" w:cs="Times New Roman"/>
          <w:b/>
          <w:color w:val="auto"/>
          <w:sz w:val="24"/>
          <w:szCs w:val="24"/>
          <w:u w:val="single"/>
        </w:rPr>
        <w:t xml:space="preserve">                                                                  </w:t>
      </w:r>
      <w:r w:rsidRPr="00BE06CF">
        <w:rPr>
          <w:rFonts w:ascii="Times New Roman" w:hAnsi="Times New Roman" w:cs="Times New Roman"/>
          <w:color w:val="auto"/>
          <w:sz w:val="24"/>
          <w:szCs w:val="24"/>
        </w:rPr>
        <w:t xml:space="preserve">Motion seconded by Commissioner </w:t>
      </w:r>
      <w:r w:rsidR="007728A4" w:rsidRPr="00BE06CF">
        <w:rPr>
          <w:rFonts w:ascii="Times New Roman" w:hAnsi="Times New Roman" w:cs="Times New Roman"/>
          <w:color w:val="auto"/>
          <w:sz w:val="24"/>
          <w:szCs w:val="24"/>
        </w:rPr>
        <w:t>Adams.</w:t>
      </w:r>
      <w:r w:rsidRPr="00BE06CF">
        <w:rPr>
          <w:rFonts w:ascii="Times New Roman" w:hAnsi="Times New Roman" w:cs="Times New Roman"/>
          <w:color w:val="auto"/>
          <w:sz w:val="24"/>
          <w:szCs w:val="24"/>
        </w:rPr>
        <w:t xml:space="preserve"> Those voting yes: Perry Adams, </w:t>
      </w:r>
      <w:r w:rsidR="00BE06CF" w:rsidRPr="00BE06CF">
        <w:rPr>
          <w:rFonts w:ascii="Times New Roman" w:hAnsi="Times New Roman" w:cs="Times New Roman"/>
          <w:color w:val="auto"/>
          <w:sz w:val="24"/>
          <w:szCs w:val="24"/>
        </w:rPr>
        <w:t xml:space="preserve">Rachel Becker, </w:t>
      </w:r>
      <w:r w:rsidRPr="00BE06CF">
        <w:rPr>
          <w:rFonts w:ascii="Times New Roman" w:hAnsi="Times New Roman" w:cs="Times New Roman"/>
          <w:color w:val="auto"/>
          <w:sz w:val="24"/>
          <w:szCs w:val="24"/>
        </w:rPr>
        <w:t xml:space="preserve">Kirk Beecher, Camarie Brinkerhoff, Kepi Heimuli. </w:t>
      </w:r>
      <w:r w:rsidR="007728A4" w:rsidRPr="00BE06CF">
        <w:rPr>
          <w:rFonts w:ascii="Times New Roman" w:hAnsi="Times New Roman" w:cs="Times New Roman"/>
          <w:color w:val="auto"/>
          <w:sz w:val="24"/>
          <w:szCs w:val="24"/>
        </w:rPr>
        <w:t xml:space="preserve">Those voting no: Commissioner Frisby. </w:t>
      </w:r>
      <w:r w:rsidRPr="00BE06CF">
        <w:rPr>
          <w:rFonts w:ascii="Times New Roman" w:hAnsi="Times New Roman" w:cs="Times New Roman"/>
          <w:color w:val="auto"/>
          <w:sz w:val="24"/>
          <w:szCs w:val="24"/>
        </w:rPr>
        <w:t>The motion carried.</w:t>
      </w:r>
    </w:p>
    <w:p w14:paraId="7A577875" w14:textId="77777777" w:rsidR="003060F1" w:rsidRPr="00BE06CF" w:rsidRDefault="003060F1" w:rsidP="003060F1">
      <w:pPr>
        <w:rPr>
          <w:rFonts w:ascii="Times New Roman" w:hAnsi="Times New Roman"/>
          <w:sz w:val="24"/>
          <w:szCs w:val="24"/>
        </w:rPr>
      </w:pPr>
    </w:p>
    <w:bookmarkEnd w:id="6"/>
    <w:bookmarkEnd w:id="7"/>
    <w:p w14:paraId="7151AE73" w14:textId="4BFA610B" w:rsidR="00D821B2" w:rsidRPr="00BE06CF" w:rsidRDefault="00D821B2" w:rsidP="00130C62">
      <w:pPr>
        <w:pStyle w:val="Heading1"/>
        <w:numPr>
          <w:ilvl w:val="0"/>
          <w:numId w:val="1"/>
        </w:numPr>
        <w:spacing w:before="0" w:after="240"/>
        <w:rPr>
          <w:rFonts w:ascii="Times New Roman" w:hAnsi="Times New Roman" w:cs="Times New Roman"/>
          <w:color w:val="auto"/>
          <w:sz w:val="24"/>
          <w:szCs w:val="24"/>
          <w:u w:val="single"/>
        </w:rPr>
      </w:pPr>
      <w:r w:rsidRPr="00BE06CF">
        <w:rPr>
          <w:rFonts w:ascii="Times New Roman" w:hAnsi="Times New Roman" w:cs="Times New Roman"/>
          <w:color w:val="auto"/>
          <w:sz w:val="24"/>
          <w:szCs w:val="24"/>
          <w:u w:val="single"/>
        </w:rPr>
        <w:t>Commission and Staff Reports and Training</w:t>
      </w:r>
      <w:r w:rsidR="00CB223B" w:rsidRPr="00BE06CF">
        <w:rPr>
          <w:rFonts w:ascii="Times New Roman" w:hAnsi="Times New Roman" w:cs="Times New Roman"/>
          <w:color w:val="auto"/>
          <w:sz w:val="24"/>
          <w:szCs w:val="24"/>
          <w:u w:val="single"/>
        </w:rPr>
        <w:t xml:space="preserve"> </w:t>
      </w:r>
    </w:p>
    <w:p w14:paraId="4916DADC" w14:textId="184DFF3C" w:rsidR="007728A4" w:rsidRPr="00BE06CF" w:rsidRDefault="007728A4" w:rsidP="007728A4">
      <w:pPr>
        <w:rPr>
          <w:rFonts w:ascii="Times New Roman" w:hAnsi="Times New Roman"/>
          <w:sz w:val="24"/>
          <w:szCs w:val="24"/>
        </w:rPr>
      </w:pPr>
      <w:r w:rsidRPr="00BE06CF">
        <w:rPr>
          <w:rFonts w:ascii="Times New Roman" w:hAnsi="Times New Roman"/>
          <w:sz w:val="24"/>
          <w:szCs w:val="24"/>
        </w:rPr>
        <w:t xml:space="preserve">Michael Bryant reported on recent Planning Commission training. </w:t>
      </w:r>
    </w:p>
    <w:p w14:paraId="56EAE348" w14:textId="47110218" w:rsidR="00CC3D24" w:rsidRPr="00BE06CF" w:rsidRDefault="00C35BD8" w:rsidP="00843DC6">
      <w:pPr>
        <w:rPr>
          <w:rFonts w:ascii="Times New Roman" w:hAnsi="Times New Roman"/>
          <w:sz w:val="24"/>
          <w:szCs w:val="24"/>
        </w:rPr>
      </w:pPr>
      <w:r w:rsidRPr="00BE06CF">
        <w:rPr>
          <w:rFonts w:ascii="Times New Roman" w:hAnsi="Times New Roman"/>
          <w:sz w:val="24"/>
          <w:szCs w:val="24"/>
        </w:rPr>
        <w:t xml:space="preserve"> </w:t>
      </w:r>
    </w:p>
    <w:p w14:paraId="7E86F7A9" w14:textId="753DD1E9" w:rsidR="005E5089" w:rsidRPr="00BE06CF" w:rsidRDefault="00843DC6" w:rsidP="00130C62">
      <w:pPr>
        <w:pStyle w:val="ListParagraph"/>
        <w:numPr>
          <w:ilvl w:val="0"/>
          <w:numId w:val="1"/>
        </w:numPr>
        <w:rPr>
          <w:rFonts w:ascii="Times New Roman" w:hAnsi="Times New Roman"/>
          <w:sz w:val="24"/>
          <w:szCs w:val="24"/>
          <w:u w:val="single"/>
        </w:rPr>
      </w:pPr>
      <w:r w:rsidRPr="00BE06CF">
        <w:rPr>
          <w:rFonts w:ascii="Times New Roman" w:hAnsi="Times New Roman"/>
          <w:sz w:val="24"/>
          <w:szCs w:val="24"/>
          <w:u w:val="single"/>
        </w:rPr>
        <w:t>Adjournment</w:t>
      </w:r>
      <w:bookmarkStart w:id="9" w:name="_Hlk62029556"/>
      <w:bookmarkStart w:id="10" w:name="_Hlk69884576"/>
    </w:p>
    <w:p w14:paraId="5FAAD599" w14:textId="77777777" w:rsidR="005E5089" w:rsidRPr="00BE06CF" w:rsidRDefault="005E5089" w:rsidP="005E5089">
      <w:pPr>
        <w:rPr>
          <w:rFonts w:ascii="Times New Roman" w:hAnsi="Times New Roman"/>
          <w:sz w:val="24"/>
          <w:szCs w:val="24"/>
          <w:u w:val="single"/>
        </w:rPr>
      </w:pPr>
    </w:p>
    <w:p w14:paraId="7A2B4CC7" w14:textId="601EAE5B" w:rsidR="00BE06CF" w:rsidRPr="00BE06CF" w:rsidRDefault="005F7C63" w:rsidP="00BE06CF">
      <w:pPr>
        <w:rPr>
          <w:rFonts w:ascii="Times New Roman" w:hAnsi="Times New Roman"/>
          <w:sz w:val="24"/>
          <w:szCs w:val="24"/>
        </w:rPr>
      </w:pPr>
      <w:r w:rsidRPr="00BE06CF">
        <w:rPr>
          <w:rFonts w:ascii="Times New Roman" w:hAnsi="Times New Roman"/>
          <w:b/>
          <w:sz w:val="24"/>
          <w:szCs w:val="24"/>
          <w:u w:val="single"/>
        </w:rPr>
        <w:t>MOTION: Commissioner</w:t>
      </w:r>
      <w:r w:rsidR="006158DA" w:rsidRPr="00BE06CF">
        <w:rPr>
          <w:rFonts w:ascii="Times New Roman" w:hAnsi="Times New Roman"/>
          <w:b/>
          <w:sz w:val="24"/>
          <w:szCs w:val="24"/>
          <w:u w:val="single"/>
        </w:rPr>
        <w:t xml:space="preserve"> </w:t>
      </w:r>
      <w:r w:rsidR="007728A4" w:rsidRPr="00BE06CF">
        <w:rPr>
          <w:rFonts w:ascii="Times New Roman" w:hAnsi="Times New Roman"/>
          <w:b/>
          <w:sz w:val="24"/>
          <w:szCs w:val="24"/>
          <w:u w:val="single"/>
        </w:rPr>
        <w:t>Heimuli</w:t>
      </w:r>
      <w:r w:rsidR="006D1400" w:rsidRPr="00BE06CF">
        <w:rPr>
          <w:rFonts w:ascii="Times New Roman" w:hAnsi="Times New Roman"/>
          <w:b/>
          <w:sz w:val="24"/>
          <w:szCs w:val="24"/>
          <w:u w:val="single"/>
        </w:rPr>
        <w:t xml:space="preserve"> </w:t>
      </w:r>
      <w:r w:rsidRPr="00BE06CF">
        <w:rPr>
          <w:rFonts w:ascii="Times New Roman" w:hAnsi="Times New Roman"/>
          <w:b/>
          <w:sz w:val="24"/>
          <w:szCs w:val="24"/>
          <w:u w:val="single"/>
        </w:rPr>
        <w:t>– To adjourn.</w:t>
      </w:r>
      <w:r w:rsidRPr="00BE06CF">
        <w:rPr>
          <w:rFonts w:ascii="Times New Roman" w:hAnsi="Times New Roman"/>
          <w:sz w:val="24"/>
          <w:szCs w:val="24"/>
        </w:rPr>
        <w:t xml:space="preserve"> </w:t>
      </w:r>
      <w:r w:rsidR="00BE06CF" w:rsidRPr="00BE06CF">
        <w:rPr>
          <w:rFonts w:ascii="Times New Roman" w:hAnsi="Times New Roman"/>
          <w:sz w:val="24"/>
          <w:szCs w:val="24"/>
        </w:rPr>
        <w:t>Motion seconded by Commissioner Brinkerhoff. Those voting yes: Perry Adams, Kirk Beecher, Camarie Brinkerhoff, Ryan Frisby, Kepi Heimuli. The motion carried.</w:t>
      </w:r>
    </w:p>
    <w:p w14:paraId="25F710EF" w14:textId="6A2D61D5" w:rsidR="005F7C63" w:rsidRPr="00BE06CF" w:rsidRDefault="005F7C63" w:rsidP="005E5089">
      <w:pPr>
        <w:rPr>
          <w:rFonts w:ascii="Times New Roman" w:hAnsi="Times New Roman"/>
          <w:sz w:val="24"/>
          <w:szCs w:val="24"/>
          <w:u w:val="single"/>
        </w:rPr>
      </w:pPr>
    </w:p>
    <w:p w14:paraId="125171D3" w14:textId="77777777" w:rsidR="005F7C63" w:rsidRPr="00BE06CF" w:rsidRDefault="005F7C63" w:rsidP="005F7C63">
      <w:pPr>
        <w:pStyle w:val="Heading1"/>
        <w:spacing w:before="0"/>
        <w:rPr>
          <w:rFonts w:ascii="Times New Roman" w:hAnsi="Times New Roman" w:cs="Times New Roman"/>
          <w:color w:val="auto"/>
          <w:sz w:val="24"/>
          <w:szCs w:val="24"/>
        </w:rPr>
      </w:pPr>
    </w:p>
    <w:p w14:paraId="2B175EFB" w14:textId="77777777" w:rsidR="00B42BC9" w:rsidRPr="00BE06CF" w:rsidRDefault="00B42BC9" w:rsidP="005F7C63">
      <w:pPr>
        <w:pStyle w:val="Heading1"/>
        <w:spacing w:before="0"/>
        <w:rPr>
          <w:rFonts w:ascii="Times New Roman" w:hAnsi="Times New Roman" w:cs="Times New Roman"/>
          <w:color w:val="auto"/>
          <w:sz w:val="24"/>
          <w:szCs w:val="24"/>
        </w:rPr>
      </w:pPr>
    </w:p>
    <w:p w14:paraId="59886CB0" w14:textId="778B90E8" w:rsidR="005F7C63" w:rsidRDefault="005F7C63" w:rsidP="005F7C63">
      <w:pPr>
        <w:pStyle w:val="Heading1"/>
        <w:spacing w:before="0"/>
        <w:rPr>
          <w:rFonts w:ascii="Times New Roman" w:hAnsi="Times New Roman" w:cs="Times New Roman"/>
          <w:color w:val="auto"/>
          <w:sz w:val="24"/>
          <w:szCs w:val="24"/>
        </w:rPr>
      </w:pPr>
      <w:r w:rsidRPr="00BE06CF">
        <w:rPr>
          <w:rFonts w:ascii="Times New Roman" w:hAnsi="Times New Roman" w:cs="Times New Roman"/>
          <w:color w:val="auto"/>
          <w:sz w:val="24"/>
          <w:szCs w:val="24"/>
        </w:rPr>
        <w:t>The meeting adjourned at</w:t>
      </w:r>
      <w:r w:rsidR="006158DA" w:rsidRPr="00BE06CF">
        <w:rPr>
          <w:rFonts w:ascii="Times New Roman" w:hAnsi="Times New Roman" w:cs="Times New Roman"/>
          <w:color w:val="auto"/>
          <w:sz w:val="24"/>
          <w:szCs w:val="24"/>
        </w:rPr>
        <w:t xml:space="preserve"> </w:t>
      </w:r>
      <w:r w:rsidR="00BE06CF" w:rsidRPr="00BE06CF">
        <w:rPr>
          <w:rFonts w:ascii="Times New Roman" w:hAnsi="Times New Roman" w:cs="Times New Roman"/>
          <w:color w:val="auto"/>
          <w:sz w:val="24"/>
          <w:szCs w:val="24"/>
        </w:rPr>
        <w:t>7:35</w:t>
      </w:r>
      <w:r w:rsidR="006D1400" w:rsidRPr="00BE06CF">
        <w:rPr>
          <w:rFonts w:ascii="Times New Roman" w:hAnsi="Times New Roman" w:cs="Times New Roman"/>
          <w:color w:val="auto"/>
          <w:sz w:val="24"/>
          <w:szCs w:val="24"/>
        </w:rPr>
        <w:t xml:space="preserve"> </w:t>
      </w:r>
      <w:r w:rsidRPr="00BE06CF">
        <w:rPr>
          <w:rFonts w:ascii="Times New Roman" w:hAnsi="Times New Roman" w:cs="Times New Roman"/>
          <w:color w:val="auto"/>
          <w:sz w:val="24"/>
          <w:szCs w:val="24"/>
        </w:rPr>
        <w:t xml:space="preserve">p.m. </w:t>
      </w:r>
    </w:p>
    <w:p w14:paraId="7D2C4C9F" w14:textId="77777777" w:rsidR="00BE06CF" w:rsidRDefault="00BE06CF" w:rsidP="00BE06CF"/>
    <w:p w14:paraId="1FBF5D5C" w14:textId="77777777" w:rsidR="00BE06CF" w:rsidRPr="00BE06CF" w:rsidRDefault="00BE06CF" w:rsidP="00BE06CF"/>
    <w:p w14:paraId="61BE8F40" w14:textId="77777777" w:rsidR="005F7C63" w:rsidRPr="00BE06CF" w:rsidRDefault="005F7C63" w:rsidP="005F7C63">
      <w:pPr>
        <w:pStyle w:val="Heading1"/>
        <w:spacing w:before="0"/>
        <w:rPr>
          <w:rFonts w:ascii="Times New Roman" w:hAnsi="Times New Roman" w:cs="Times New Roman"/>
          <w:color w:val="auto"/>
          <w:sz w:val="24"/>
          <w:szCs w:val="24"/>
        </w:rPr>
      </w:pPr>
    </w:p>
    <w:p w14:paraId="668A78FE" w14:textId="472B2E90" w:rsidR="005F7C63" w:rsidRPr="00BE06CF" w:rsidRDefault="00611B03" w:rsidP="005F7C63">
      <w:pPr>
        <w:pStyle w:val="Heading1"/>
        <w:spacing w:before="0"/>
        <w:rPr>
          <w:rFonts w:ascii="Times New Roman" w:hAnsi="Times New Roman" w:cs="Times New Roman"/>
          <w:color w:val="auto"/>
          <w:sz w:val="24"/>
          <w:szCs w:val="24"/>
          <w:u w:val="single"/>
        </w:rPr>
      </w:pPr>
      <w:r w:rsidRPr="00BE06CF">
        <w:rPr>
          <w:rFonts w:ascii="Times New Roman" w:hAnsi="Times New Roman" w:cs="Times New Roman"/>
          <w:color w:val="auto"/>
          <w:sz w:val="24"/>
          <w:szCs w:val="24"/>
          <w:u w:val="single"/>
        </w:rPr>
        <w:t xml:space="preserve"> </w:t>
      </w:r>
      <w:r w:rsidR="00130C62">
        <w:rPr>
          <w:rFonts w:ascii="Times New Roman" w:hAnsi="Times New Roman" w:cs="Times New Roman"/>
          <w:color w:val="auto"/>
          <w:sz w:val="24"/>
          <w:szCs w:val="24"/>
          <w:u w:val="single"/>
        </w:rPr>
        <w:t>/s/ Amalie R. Ottley</w:t>
      </w:r>
      <w:r w:rsidR="005F7C63" w:rsidRPr="00BE06CF">
        <w:rPr>
          <w:rFonts w:ascii="Times New Roman" w:hAnsi="Times New Roman" w:cs="Times New Roman"/>
          <w:color w:val="auto"/>
          <w:sz w:val="24"/>
          <w:szCs w:val="24"/>
          <w:u w:val="single"/>
        </w:rPr>
        <w:tab/>
      </w:r>
      <w:r w:rsidR="005F7C63" w:rsidRPr="00BE06CF">
        <w:rPr>
          <w:rFonts w:ascii="Times New Roman" w:hAnsi="Times New Roman" w:cs="Times New Roman"/>
          <w:color w:val="auto"/>
          <w:sz w:val="24"/>
          <w:szCs w:val="24"/>
          <w:u w:val="single"/>
        </w:rPr>
        <w:tab/>
      </w:r>
      <w:r w:rsidR="005F7C63" w:rsidRPr="00BE06CF">
        <w:rPr>
          <w:rFonts w:ascii="Times New Roman" w:hAnsi="Times New Roman" w:cs="Times New Roman"/>
          <w:color w:val="auto"/>
          <w:sz w:val="24"/>
          <w:szCs w:val="24"/>
          <w:u w:val="single"/>
        </w:rPr>
        <w:tab/>
      </w:r>
      <w:r w:rsidR="00B42BC9" w:rsidRPr="00BE06CF">
        <w:rPr>
          <w:rFonts w:ascii="Times New Roman" w:hAnsi="Times New Roman" w:cs="Times New Roman"/>
          <w:color w:val="auto"/>
          <w:sz w:val="24"/>
          <w:szCs w:val="24"/>
          <w:u w:val="single"/>
        </w:rPr>
        <w:tab/>
      </w:r>
      <w:r w:rsidR="00B42BC9" w:rsidRPr="00BE06CF">
        <w:rPr>
          <w:rFonts w:ascii="Times New Roman" w:hAnsi="Times New Roman" w:cs="Times New Roman"/>
          <w:color w:val="auto"/>
          <w:sz w:val="24"/>
          <w:szCs w:val="24"/>
          <w:u w:val="single"/>
        </w:rPr>
        <w:tab/>
      </w:r>
    </w:p>
    <w:p w14:paraId="695093F1" w14:textId="7B06E65B" w:rsidR="005F7C63" w:rsidRPr="00BE06CF" w:rsidRDefault="00B42BC9" w:rsidP="005F7C63">
      <w:pPr>
        <w:pStyle w:val="Heading1"/>
        <w:spacing w:before="0"/>
        <w:rPr>
          <w:rFonts w:ascii="Times New Roman" w:hAnsi="Times New Roman" w:cs="Times New Roman"/>
          <w:color w:val="auto"/>
          <w:sz w:val="24"/>
          <w:szCs w:val="24"/>
        </w:rPr>
      </w:pPr>
      <w:r w:rsidRPr="00BE06CF">
        <w:rPr>
          <w:rFonts w:ascii="Times New Roman" w:hAnsi="Times New Roman" w:cs="Times New Roman"/>
          <w:color w:val="auto"/>
          <w:sz w:val="24"/>
          <w:szCs w:val="24"/>
        </w:rPr>
        <w:t>Amalie R. Ottley, City Recorder</w:t>
      </w:r>
    </w:p>
    <w:p w14:paraId="0CBB475E" w14:textId="77777777" w:rsidR="00A34595" w:rsidRPr="00B42BC9" w:rsidRDefault="00A34595" w:rsidP="00A34595">
      <w:pPr>
        <w:rPr>
          <w:rFonts w:ascii="Times New Roman" w:hAnsi="Times New Roman"/>
          <w:sz w:val="24"/>
          <w:szCs w:val="24"/>
        </w:rPr>
      </w:pPr>
    </w:p>
    <w:p w14:paraId="2053E538" w14:textId="55181E31" w:rsidR="005F7C63" w:rsidRPr="00B42BC9" w:rsidRDefault="00D722BD" w:rsidP="005F7C63">
      <w:pPr>
        <w:pStyle w:val="Heading1"/>
        <w:spacing w:before="0"/>
        <w:rPr>
          <w:rFonts w:ascii="Times New Roman" w:hAnsi="Times New Roman" w:cs="Times New Roman"/>
          <w:color w:val="auto"/>
          <w:sz w:val="24"/>
          <w:szCs w:val="24"/>
        </w:rPr>
      </w:pPr>
      <w:r w:rsidRPr="00B42BC9">
        <w:rPr>
          <w:rFonts w:ascii="Times New Roman" w:hAnsi="Times New Roman" w:cs="Times New Roman"/>
          <w:color w:val="auto"/>
          <w:sz w:val="24"/>
          <w:szCs w:val="24"/>
        </w:rPr>
        <w:t xml:space="preserve"> </w:t>
      </w:r>
    </w:p>
    <w:p w14:paraId="45DB1008" w14:textId="77777777" w:rsidR="00843DC6" w:rsidRPr="00B42BC9" w:rsidRDefault="00843DC6" w:rsidP="00843DC6">
      <w:pPr>
        <w:pStyle w:val="ListParagraph"/>
        <w:ind w:left="360"/>
        <w:rPr>
          <w:rFonts w:ascii="Times New Roman" w:hAnsi="Times New Roman"/>
          <w:b/>
          <w:sz w:val="24"/>
          <w:szCs w:val="24"/>
          <w:u w:val="single"/>
        </w:rPr>
      </w:pPr>
    </w:p>
    <w:bookmarkEnd w:id="9"/>
    <w:bookmarkEnd w:id="10"/>
    <w:p w14:paraId="37E5FADD" w14:textId="77777777" w:rsidR="006A1F94" w:rsidRPr="00B42BC9" w:rsidRDefault="006A1F94" w:rsidP="00A13E5F">
      <w:pPr>
        <w:pStyle w:val="Heading1"/>
        <w:spacing w:before="0"/>
        <w:rPr>
          <w:rFonts w:ascii="Times New Roman" w:hAnsi="Times New Roman" w:cs="Times New Roman"/>
          <w:color w:val="auto"/>
          <w:sz w:val="24"/>
          <w:szCs w:val="24"/>
        </w:rPr>
      </w:pPr>
    </w:p>
    <w:bookmarkEnd w:id="0"/>
    <w:bookmarkEnd w:id="1"/>
    <w:p w14:paraId="5348856D" w14:textId="34EDF527" w:rsidR="005F7C63" w:rsidRPr="00B42BC9" w:rsidRDefault="005F7C63">
      <w:pPr>
        <w:pStyle w:val="Heading1"/>
        <w:spacing w:before="0"/>
        <w:rPr>
          <w:rFonts w:ascii="Times New Roman" w:hAnsi="Times New Roman" w:cs="Times New Roman"/>
          <w:color w:val="auto"/>
          <w:sz w:val="24"/>
          <w:szCs w:val="24"/>
        </w:rPr>
      </w:pPr>
    </w:p>
    <w:sectPr w:rsidR="005F7C63" w:rsidRPr="00B42BC9" w:rsidSect="00130C62">
      <w:headerReference w:type="default" r:id="rId11"/>
      <w:footerReference w:type="default" r:id="rId12"/>
      <w:pgSz w:w="12240" w:h="15840"/>
      <w:pgMar w:top="1296" w:right="1008" w:bottom="576" w:left="1152" w:header="720" w:footer="48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DF377" w14:textId="77777777" w:rsidR="00E91D70" w:rsidRDefault="00E91D70" w:rsidP="00A534FE">
      <w:r>
        <w:separator/>
      </w:r>
    </w:p>
  </w:endnote>
  <w:endnote w:type="continuationSeparator" w:id="0">
    <w:p w14:paraId="5C3A9AA7" w14:textId="77777777" w:rsidR="00E91D70" w:rsidRDefault="00E91D70" w:rsidP="00A5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0"/>
      </w:rPr>
      <w:id w:val="1952204009"/>
      <w:docPartObj>
        <w:docPartGallery w:val="Page Numbers (Bottom of Page)"/>
        <w:docPartUnique/>
      </w:docPartObj>
    </w:sdtPr>
    <w:sdtEndPr/>
    <w:sdtContent>
      <w:sdt>
        <w:sdtPr>
          <w:rPr>
            <w:rFonts w:ascii="Times New Roman" w:hAnsi="Times New Roman"/>
            <w:sz w:val="20"/>
          </w:rPr>
          <w:id w:val="-1705238520"/>
          <w:docPartObj>
            <w:docPartGallery w:val="Page Numbers (Top of Page)"/>
            <w:docPartUnique/>
          </w:docPartObj>
        </w:sdtPr>
        <w:sdtEndPr/>
        <w:sdtContent>
          <w:p w14:paraId="076DD098" w14:textId="301ADB5E" w:rsidR="00E91D70" w:rsidRPr="00190F72" w:rsidRDefault="00E91D70" w:rsidP="00892B4D">
            <w:pPr>
              <w:pStyle w:val="Footer"/>
              <w:tabs>
                <w:tab w:val="clear" w:pos="9360"/>
                <w:tab w:val="right" w:pos="10080"/>
              </w:tabs>
              <w:rPr>
                <w:rFonts w:ascii="Times New Roman" w:hAnsi="Times New Roman"/>
                <w:bCs/>
                <w:sz w:val="20"/>
              </w:rPr>
            </w:pPr>
            <w:r w:rsidRPr="00190F72">
              <w:rPr>
                <w:rFonts w:ascii="Times New Roman" w:hAnsi="Times New Roman"/>
                <w:sz w:val="20"/>
              </w:rPr>
              <w:t xml:space="preserve">Page </w:t>
            </w:r>
            <w:r w:rsidRPr="00190F72">
              <w:rPr>
                <w:rFonts w:ascii="Times New Roman" w:hAnsi="Times New Roman"/>
                <w:bCs/>
                <w:sz w:val="20"/>
              </w:rPr>
              <w:fldChar w:fldCharType="begin"/>
            </w:r>
            <w:r w:rsidRPr="00190F72">
              <w:rPr>
                <w:rFonts w:ascii="Times New Roman" w:hAnsi="Times New Roman"/>
                <w:bCs/>
                <w:sz w:val="20"/>
              </w:rPr>
              <w:instrText xml:space="preserve"> PAGE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sz w:val="20"/>
              </w:rPr>
              <w:t xml:space="preserve"> of </w:t>
            </w:r>
            <w:r w:rsidRPr="00190F72">
              <w:rPr>
                <w:rFonts w:ascii="Times New Roman" w:hAnsi="Times New Roman"/>
                <w:bCs/>
                <w:sz w:val="20"/>
              </w:rPr>
              <w:fldChar w:fldCharType="begin"/>
            </w:r>
            <w:r w:rsidRPr="00190F72">
              <w:rPr>
                <w:rFonts w:ascii="Times New Roman" w:hAnsi="Times New Roman"/>
                <w:bCs/>
                <w:sz w:val="20"/>
              </w:rPr>
              <w:instrText xml:space="preserve"> NUMPAGES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bCs/>
                <w:sz w:val="20"/>
              </w:rPr>
              <w:tab/>
              <w:t>Payson City Planning Commission Meeting</w:t>
            </w:r>
            <w:r w:rsidRPr="00190F72">
              <w:rPr>
                <w:rFonts w:ascii="Times New Roman" w:hAnsi="Times New Roman"/>
                <w:bCs/>
                <w:sz w:val="20"/>
              </w:rPr>
              <w:tab/>
              <w:t>Approved:</w:t>
            </w:r>
            <w:r w:rsidR="00156B32">
              <w:rPr>
                <w:rFonts w:ascii="Times New Roman" w:hAnsi="Times New Roman"/>
                <w:bCs/>
                <w:sz w:val="20"/>
              </w:rPr>
              <w:t xml:space="preserve"> </w:t>
            </w:r>
            <w:r w:rsidR="00255A39">
              <w:rPr>
                <w:rFonts w:ascii="Times New Roman" w:hAnsi="Times New Roman"/>
                <w:bCs/>
                <w:sz w:val="20"/>
              </w:rPr>
              <w:t xml:space="preserve">January </w:t>
            </w:r>
            <w:r w:rsidR="00606AC9">
              <w:rPr>
                <w:rFonts w:ascii="Times New Roman" w:hAnsi="Times New Roman"/>
                <w:bCs/>
                <w:sz w:val="20"/>
              </w:rPr>
              <w:t>14</w:t>
            </w:r>
            <w:r w:rsidR="00255A39">
              <w:rPr>
                <w:rFonts w:ascii="Times New Roman" w:hAnsi="Times New Roman"/>
                <w:bCs/>
                <w:sz w:val="20"/>
              </w:rPr>
              <w:t>, 202</w:t>
            </w:r>
            <w:r w:rsidR="00606AC9">
              <w:rPr>
                <w:rFonts w:ascii="Times New Roman" w:hAnsi="Times New Roman"/>
                <w:bCs/>
                <w:sz w:val="20"/>
              </w:rPr>
              <w:t>6</w:t>
            </w:r>
          </w:p>
          <w:p w14:paraId="06E25C36" w14:textId="46DE29A3" w:rsidR="00E91D70" w:rsidRPr="00190F72" w:rsidRDefault="00E91D70" w:rsidP="00892B4D">
            <w:pPr>
              <w:pStyle w:val="Footer"/>
              <w:tabs>
                <w:tab w:val="clear" w:pos="9360"/>
                <w:tab w:val="right" w:pos="10080"/>
              </w:tabs>
              <w:rPr>
                <w:rFonts w:ascii="Times New Roman" w:hAnsi="Times New Roman"/>
                <w:sz w:val="20"/>
              </w:rPr>
            </w:pPr>
            <w:r w:rsidRPr="00190F72">
              <w:rPr>
                <w:rFonts w:ascii="Times New Roman" w:hAnsi="Times New Roman"/>
                <w:sz w:val="20"/>
              </w:rPr>
              <w:tab/>
            </w:r>
            <w:r w:rsidR="00255A39">
              <w:rPr>
                <w:rFonts w:ascii="Times New Roman" w:hAnsi="Times New Roman"/>
                <w:sz w:val="20"/>
              </w:rPr>
              <w:t>December 1</w:t>
            </w:r>
            <w:r w:rsidR="00606AC9">
              <w:rPr>
                <w:rFonts w:ascii="Times New Roman" w:hAnsi="Times New Roman"/>
                <w:sz w:val="20"/>
              </w:rPr>
              <w:t>0</w:t>
            </w:r>
            <w:r w:rsidRPr="00190F72">
              <w:rPr>
                <w:rFonts w:ascii="Times New Roman" w:hAnsi="Times New Roman"/>
                <w:sz w:val="20"/>
              </w:rPr>
              <w:t>, 202</w:t>
            </w:r>
            <w:r w:rsidR="00606AC9">
              <w:rPr>
                <w:rFonts w:ascii="Times New Roman" w:hAnsi="Times New Roman"/>
                <w:sz w:val="20"/>
              </w:rPr>
              <w:t>5</w:t>
            </w:r>
          </w:p>
        </w:sdtContent>
      </w:sdt>
    </w:sdtContent>
  </w:sdt>
  <w:p w14:paraId="0051742A" w14:textId="77777777" w:rsidR="00E91D70" w:rsidRPr="00190F72" w:rsidRDefault="00E91D70">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486E2" w14:textId="77777777" w:rsidR="00E91D70" w:rsidRDefault="00E91D70" w:rsidP="00A534FE">
      <w:r>
        <w:separator/>
      </w:r>
    </w:p>
  </w:footnote>
  <w:footnote w:type="continuationSeparator" w:id="0">
    <w:p w14:paraId="3CA1E7AB" w14:textId="77777777" w:rsidR="00E91D70" w:rsidRDefault="00E91D70" w:rsidP="00A5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487633"/>
      <w:docPartObj>
        <w:docPartGallery w:val="Watermarks"/>
        <w:docPartUnique/>
      </w:docPartObj>
    </w:sdtPr>
    <w:sdtEndPr/>
    <w:sdtContent>
      <w:p w14:paraId="6FDFDB23" w14:textId="1FA9BC20" w:rsidR="00C35BD8" w:rsidRDefault="00295518">
        <w:pPr>
          <w:pStyle w:val="Header"/>
        </w:pPr>
        <w:r>
          <w:rPr>
            <w:noProof/>
          </w:rPr>
          <w:pict w14:anchorId="3D3CFB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896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47C0C"/>
    <w:multiLevelType w:val="multilevel"/>
    <w:tmpl w:val="6250FD48"/>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ascii="Times New Roman" w:hAnsi="Times New Roman" w:cs="Times New Roman"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 w15:restartNumberingAfterBreak="0">
    <w:nsid w:val="33131DB8"/>
    <w:multiLevelType w:val="hybridMultilevel"/>
    <w:tmpl w:val="C8A84B3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627F5B04"/>
    <w:multiLevelType w:val="hybridMultilevel"/>
    <w:tmpl w:val="08C4C986"/>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16cid:durableId="1872962113">
    <w:abstractNumId w:val="0"/>
  </w:num>
  <w:num w:numId="2" w16cid:durableId="1585256920">
    <w:abstractNumId w:val="1"/>
  </w:num>
  <w:num w:numId="3" w16cid:durableId="18842170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8962"/>
    <o:shapelayout v:ext="edit">
      <o:idmap v:ext="edit" data="165"/>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0E"/>
    <w:rsid w:val="00000683"/>
    <w:rsid w:val="000055E1"/>
    <w:rsid w:val="00006235"/>
    <w:rsid w:val="00007111"/>
    <w:rsid w:val="0000717B"/>
    <w:rsid w:val="00007970"/>
    <w:rsid w:val="00012CE5"/>
    <w:rsid w:val="00015038"/>
    <w:rsid w:val="000176E5"/>
    <w:rsid w:val="00020176"/>
    <w:rsid w:val="00021727"/>
    <w:rsid w:val="00021C83"/>
    <w:rsid w:val="00023BC9"/>
    <w:rsid w:val="00024A30"/>
    <w:rsid w:val="00025157"/>
    <w:rsid w:val="00025AD8"/>
    <w:rsid w:val="000268FE"/>
    <w:rsid w:val="00033E9C"/>
    <w:rsid w:val="00037E63"/>
    <w:rsid w:val="00040621"/>
    <w:rsid w:val="000416E0"/>
    <w:rsid w:val="000424A0"/>
    <w:rsid w:val="00045F49"/>
    <w:rsid w:val="00046D60"/>
    <w:rsid w:val="00050A39"/>
    <w:rsid w:val="00050D3E"/>
    <w:rsid w:val="00050FE8"/>
    <w:rsid w:val="00052959"/>
    <w:rsid w:val="00053295"/>
    <w:rsid w:val="000533CC"/>
    <w:rsid w:val="00055E2C"/>
    <w:rsid w:val="0005604A"/>
    <w:rsid w:val="000566C9"/>
    <w:rsid w:val="00057E1B"/>
    <w:rsid w:val="000607B7"/>
    <w:rsid w:val="00062913"/>
    <w:rsid w:val="0006604C"/>
    <w:rsid w:val="00071FA1"/>
    <w:rsid w:val="00074DC2"/>
    <w:rsid w:val="00082378"/>
    <w:rsid w:val="00082BF8"/>
    <w:rsid w:val="00085A4D"/>
    <w:rsid w:val="00087883"/>
    <w:rsid w:val="00087AD8"/>
    <w:rsid w:val="00087C3A"/>
    <w:rsid w:val="000933B1"/>
    <w:rsid w:val="000935EC"/>
    <w:rsid w:val="00094370"/>
    <w:rsid w:val="000A6A9A"/>
    <w:rsid w:val="000A6B51"/>
    <w:rsid w:val="000A797B"/>
    <w:rsid w:val="000B032E"/>
    <w:rsid w:val="000B0FC1"/>
    <w:rsid w:val="000B5FD8"/>
    <w:rsid w:val="000B6521"/>
    <w:rsid w:val="000B66EC"/>
    <w:rsid w:val="000B6B9A"/>
    <w:rsid w:val="000B6ED0"/>
    <w:rsid w:val="000C0D7F"/>
    <w:rsid w:val="000C4F47"/>
    <w:rsid w:val="000C653D"/>
    <w:rsid w:val="000C781B"/>
    <w:rsid w:val="000C7D61"/>
    <w:rsid w:val="000D07D6"/>
    <w:rsid w:val="000D0D25"/>
    <w:rsid w:val="000D15C7"/>
    <w:rsid w:val="000D1909"/>
    <w:rsid w:val="000D213C"/>
    <w:rsid w:val="000D40F2"/>
    <w:rsid w:val="000D5261"/>
    <w:rsid w:val="000D63B9"/>
    <w:rsid w:val="000D747E"/>
    <w:rsid w:val="000D7B86"/>
    <w:rsid w:val="000E0D04"/>
    <w:rsid w:val="000E12A1"/>
    <w:rsid w:val="000E195C"/>
    <w:rsid w:val="000E19EF"/>
    <w:rsid w:val="000E215C"/>
    <w:rsid w:val="000E260B"/>
    <w:rsid w:val="000E3810"/>
    <w:rsid w:val="000F0F14"/>
    <w:rsid w:val="000F141B"/>
    <w:rsid w:val="000F2131"/>
    <w:rsid w:val="000F3F05"/>
    <w:rsid w:val="000F4531"/>
    <w:rsid w:val="000F4E68"/>
    <w:rsid w:val="00101E53"/>
    <w:rsid w:val="001038ED"/>
    <w:rsid w:val="00103A42"/>
    <w:rsid w:val="00105D74"/>
    <w:rsid w:val="0010601D"/>
    <w:rsid w:val="001104B1"/>
    <w:rsid w:val="0011064D"/>
    <w:rsid w:val="00111AB9"/>
    <w:rsid w:val="00112575"/>
    <w:rsid w:val="00112A3C"/>
    <w:rsid w:val="0011331D"/>
    <w:rsid w:val="00117764"/>
    <w:rsid w:val="00117855"/>
    <w:rsid w:val="00117B45"/>
    <w:rsid w:val="00122E2B"/>
    <w:rsid w:val="00122F32"/>
    <w:rsid w:val="0012457C"/>
    <w:rsid w:val="00127897"/>
    <w:rsid w:val="00130BA3"/>
    <w:rsid w:val="00130BDB"/>
    <w:rsid w:val="00130C62"/>
    <w:rsid w:val="0013739F"/>
    <w:rsid w:val="00140048"/>
    <w:rsid w:val="0014494D"/>
    <w:rsid w:val="00144E89"/>
    <w:rsid w:val="00146A0A"/>
    <w:rsid w:val="00153580"/>
    <w:rsid w:val="00154B9F"/>
    <w:rsid w:val="00155D05"/>
    <w:rsid w:val="001560BC"/>
    <w:rsid w:val="0015644E"/>
    <w:rsid w:val="00156B32"/>
    <w:rsid w:val="00161133"/>
    <w:rsid w:val="001620CC"/>
    <w:rsid w:val="0016273D"/>
    <w:rsid w:val="001669A5"/>
    <w:rsid w:val="001700DC"/>
    <w:rsid w:val="00172487"/>
    <w:rsid w:val="0017322A"/>
    <w:rsid w:val="00180B3C"/>
    <w:rsid w:val="00180D52"/>
    <w:rsid w:val="001821A0"/>
    <w:rsid w:val="00182861"/>
    <w:rsid w:val="0018314A"/>
    <w:rsid w:val="001849E2"/>
    <w:rsid w:val="00184E81"/>
    <w:rsid w:val="00185A84"/>
    <w:rsid w:val="00190F72"/>
    <w:rsid w:val="0019137A"/>
    <w:rsid w:val="00192450"/>
    <w:rsid w:val="00195ADB"/>
    <w:rsid w:val="00195E9E"/>
    <w:rsid w:val="00196B17"/>
    <w:rsid w:val="00197116"/>
    <w:rsid w:val="001A1874"/>
    <w:rsid w:val="001A2073"/>
    <w:rsid w:val="001A4763"/>
    <w:rsid w:val="001A6570"/>
    <w:rsid w:val="001B1629"/>
    <w:rsid w:val="001B24F4"/>
    <w:rsid w:val="001B2920"/>
    <w:rsid w:val="001B4F8C"/>
    <w:rsid w:val="001B5E2B"/>
    <w:rsid w:val="001C3705"/>
    <w:rsid w:val="001C4AEE"/>
    <w:rsid w:val="001C5FCE"/>
    <w:rsid w:val="001C64DC"/>
    <w:rsid w:val="001C6B0D"/>
    <w:rsid w:val="001C797E"/>
    <w:rsid w:val="001D1067"/>
    <w:rsid w:val="001D1CAA"/>
    <w:rsid w:val="001D4799"/>
    <w:rsid w:val="001D536C"/>
    <w:rsid w:val="001D5FA7"/>
    <w:rsid w:val="001D6114"/>
    <w:rsid w:val="001D7E0D"/>
    <w:rsid w:val="001E05AF"/>
    <w:rsid w:val="001E3F60"/>
    <w:rsid w:val="001E41D6"/>
    <w:rsid w:val="001E5961"/>
    <w:rsid w:val="001E6C7A"/>
    <w:rsid w:val="001E71A6"/>
    <w:rsid w:val="001F58C3"/>
    <w:rsid w:val="001F6D7D"/>
    <w:rsid w:val="001F7E28"/>
    <w:rsid w:val="00201548"/>
    <w:rsid w:val="00206389"/>
    <w:rsid w:val="00206481"/>
    <w:rsid w:val="00206B1E"/>
    <w:rsid w:val="00206F90"/>
    <w:rsid w:val="00207874"/>
    <w:rsid w:val="00213641"/>
    <w:rsid w:val="0021796B"/>
    <w:rsid w:val="0022066F"/>
    <w:rsid w:val="0022185A"/>
    <w:rsid w:val="00221B8F"/>
    <w:rsid w:val="00221F21"/>
    <w:rsid w:val="0022333B"/>
    <w:rsid w:val="00230133"/>
    <w:rsid w:val="0023029C"/>
    <w:rsid w:val="002306DB"/>
    <w:rsid w:val="00230876"/>
    <w:rsid w:val="00232F0E"/>
    <w:rsid w:val="00234285"/>
    <w:rsid w:val="00234CFA"/>
    <w:rsid w:val="00234D91"/>
    <w:rsid w:val="0024393A"/>
    <w:rsid w:val="00243A47"/>
    <w:rsid w:val="00245557"/>
    <w:rsid w:val="0024681D"/>
    <w:rsid w:val="00246FB6"/>
    <w:rsid w:val="00253955"/>
    <w:rsid w:val="002544A2"/>
    <w:rsid w:val="00254734"/>
    <w:rsid w:val="00255A39"/>
    <w:rsid w:val="0026273F"/>
    <w:rsid w:val="00262FFF"/>
    <w:rsid w:val="00263835"/>
    <w:rsid w:val="00264A9D"/>
    <w:rsid w:val="00265685"/>
    <w:rsid w:val="00266659"/>
    <w:rsid w:val="002709FA"/>
    <w:rsid w:val="00270C20"/>
    <w:rsid w:val="00270DD0"/>
    <w:rsid w:val="00272FC7"/>
    <w:rsid w:val="00273D90"/>
    <w:rsid w:val="002764BD"/>
    <w:rsid w:val="00281CA9"/>
    <w:rsid w:val="002826D8"/>
    <w:rsid w:val="002827ED"/>
    <w:rsid w:val="00283AC4"/>
    <w:rsid w:val="00284C8E"/>
    <w:rsid w:val="002900DE"/>
    <w:rsid w:val="00295056"/>
    <w:rsid w:val="0029591E"/>
    <w:rsid w:val="00295F02"/>
    <w:rsid w:val="00297C0C"/>
    <w:rsid w:val="002A3BC5"/>
    <w:rsid w:val="002A56EC"/>
    <w:rsid w:val="002A7539"/>
    <w:rsid w:val="002B1284"/>
    <w:rsid w:val="002B1505"/>
    <w:rsid w:val="002B2915"/>
    <w:rsid w:val="002B307B"/>
    <w:rsid w:val="002B5836"/>
    <w:rsid w:val="002C3D1B"/>
    <w:rsid w:val="002C5222"/>
    <w:rsid w:val="002C6397"/>
    <w:rsid w:val="002C6785"/>
    <w:rsid w:val="002D15CC"/>
    <w:rsid w:val="002D1770"/>
    <w:rsid w:val="002D30D5"/>
    <w:rsid w:val="002E5524"/>
    <w:rsid w:val="002E675C"/>
    <w:rsid w:val="002F0ED7"/>
    <w:rsid w:val="002F1201"/>
    <w:rsid w:val="002F1964"/>
    <w:rsid w:val="002F1CDA"/>
    <w:rsid w:val="002F45C4"/>
    <w:rsid w:val="002F7C58"/>
    <w:rsid w:val="00300F2E"/>
    <w:rsid w:val="003023E5"/>
    <w:rsid w:val="00302F60"/>
    <w:rsid w:val="003031C2"/>
    <w:rsid w:val="00304378"/>
    <w:rsid w:val="003060F1"/>
    <w:rsid w:val="00307444"/>
    <w:rsid w:val="00307FD8"/>
    <w:rsid w:val="003114B0"/>
    <w:rsid w:val="003130B0"/>
    <w:rsid w:val="003137D6"/>
    <w:rsid w:val="003158EF"/>
    <w:rsid w:val="00315A15"/>
    <w:rsid w:val="00316E66"/>
    <w:rsid w:val="00320953"/>
    <w:rsid w:val="00321ACD"/>
    <w:rsid w:val="003224C7"/>
    <w:rsid w:val="00322762"/>
    <w:rsid w:val="003228CF"/>
    <w:rsid w:val="00326445"/>
    <w:rsid w:val="00333286"/>
    <w:rsid w:val="00334246"/>
    <w:rsid w:val="0033426C"/>
    <w:rsid w:val="00335649"/>
    <w:rsid w:val="0033681E"/>
    <w:rsid w:val="00341E9D"/>
    <w:rsid w:val="00345A51"/>
    <w:rsid w:val="00350383"/>
    <w:rsid w:val="00350AF8"/>
    <w:rsid w:val="00351CE2"/>
    <w:rsid w:val="003525F7"/>
    <w:rsid w:val="00352BAA"/>
    <w:rsid w:val="00353971"/>
    <w:rsid w:val="00356019"/>
    <w:rsid w:val="00361965"/>
    <w:rsid w:val="00363F54"/>
    <w:rsid w:val="00364191"/>
    <w:rsid w:val="00366168"/>
    <w:rsid w:val="00366CBC"/>
    <w:rsid w:val="0037328D"/>
    <w:rsid w:val="0037504E"/>
    <w:rsid w:val="00377EB7"/>
    <w:rsid w:val="003836FC"/>
    <w:rsid w:val="00385F33"/>
    <w:rsid w:val="003862FA"/>
    <w:rsid w:val="00386C05"/>
    <w:rsid w:val="003873CC"/>
    <w:rsid w:val="0038773B"/>
    <w:rsid w:val="00392068"/>
    <w:rsid w:val="00392946"/>
    <w:rsid w:val="00393B72"/>
    <w:rsid w:val="00395B11"/>
    <w:rsid w:val="0039670D"/>
    <w:rsid w:val="00396CE8"/>
    <w:rsid w:val="003A1862"/>
    <w:rsid w:val="003A3488"/>
    <w:rsid w:val="003A5A15"/>
    <w:rsid w:val="003A6459"/>
    <w:rsid w:val="003A6600"/>
    <w:rsid w:val="003B6D5B"/>
    <w:rsid w:val="003C1C64"/>
    <w:rsid w:val="003C5313"/>
    <w:rsid w:val="003C6B25"/>
    <w:rsid w:val="003C7915"/>
    <w:rsid w:val="003D1566"/>
    <w:rsid w:val="003D302F"/>
    <w:rsid w:val="003D36AF"/>
    <w:rsid w:val="003D3718"/>
    <w:rsid w:val="003D54E1"/>
    <w:rsid w:val="003D71EC"/>
    <w:rsid w:val="003E0229"/>
    <w:rsid w:val="003E5B15"/>
    <w:rsid w:val="003E74AF"/>
    <w:rsid w:val="003E7699"/>
    <w:rsid w:val="003F017C"/>
    <w:rsid w:val="003F0525"/>
    <w:rsid w:val="003F67EB"/>
    <w:rsid w:val="003F7047"/>
    <w:rsid w:val="003F7A18"/>
    <w:rsid w:val="004062F7"/>
    <w:rsid w:val="004117D8"/>
    <w:rsid w:val="004131FE"/>
    <w:rsid w:val="00420266"/>
    <w:rsid w:val="0042054A"/>
    <w:rsid w:val="00434937"/>
    <w:rsid w:val="00435247"/>
    <w:rsid w:val="00435DBC"/>
    <w:rsid w:val="00436DDA"/>
    <w:rsid w:val="0043774F"/>
    <w:rsid w:val="0043787A"/>
    <w:rsid w:val="00443F76"/>
    <w:rsid w:val="00445397"/>
    <w:rsid w:val="0044583B"/>
    <w:rsid w:val="00445D2E"/>
    <w:rsid w:val="0045121B"/>
    <w:rsid w:val="00455568"/>
    <w:rsid w:val="0045574F"/>
    <w:rsid w:val="00455CD1"/>
    <w:rsid w:val="00457EB6"/>
    <w:rsid w:val="004600D7"/>
    <w:rsid w:val="00460E24"/>
    <w:rsid w:val="00461B0A"/>
    <w:rsid w:val="00464AEF"/>
    <w:rsid w:val="00464FD8"/>
    <w:rsid w:val="0047002B"/>
    <w:rsid w:val="0047026D"/>
    <w:rsid w:val="00470B7D"/>
    <w:rsid w:val="00472051"/>
    <w:rsid w:val="00472BE9"/>
    <w:rsid w:val="0047360B"/>
    <w:rsid w:val="004737DA"/>
    <w:rsid w:val="0047469E"/>
    <w:rsid w:val="0047496D"/>
    <w:rsid w:val="00475AF4"/>
    <w:rsid w:val="004779B4"/>
    <w:rsid w:val="00480469"/>
    <w:rsid w:val="00480A30"/>
    <w:rsid w:val="00480E03"/>
    <w:rsid w:val="00481073"/>
    <w:rsid w:val="00484641"/>
    <w:rsid w:val="00484D83"/>
    <w:rsid w:val="00486E6B"/>
    <w:rsid w:val="00491A3E"/>
    <w:rsid w:val="0049466D"/>
    <w:rsid w:val="00494F04"/>
    <w:rsid w:val="00495F69"/>
    <w:rsid w:val="00496F7A"/>
    <w:rsid w:val="00497AD1"/>
    <w:rsid w:val="004A6CA7"/>
    <w:rsid w:val="004A787C"/>
    <w:rsid w:val="004B087C"/>
    <w:rsid w:val="004B131C"/>
    <w:rsid w:val="004B7970"/>
    <w:rsid w:val="004C1462"/>
    <w:rsid w:val="004C2E56"/>
    <w:rsid w:val="004C40C8"/>
    <w:rsid w:val="004C5378"/>
    <w:rsid w:val="004C7B66"/>
    <w:rsid w:val="004D19D7"/>
    <w:rsid w:val="004D2CBF"/>
    <w:rsid w:val="004D4D33"/>
    <w:rsid w:val="004D5118"/>
    <w:rsid w:val="004D5F01"/>
    <w:rsid w:val="004D6603"/>
    <w:rsid w:val="004E0258"/>
    <w:rsid w:val="004E04A9"/>
    <w:rsid w:val="004E08D3"/>
    <w:rsid w:val="004E231D"/>
    <w:rsid w:val="004E3F4C"/>
    <w:rsid w:val="004F1B80"/>
    <w:rsid w:val="004F1E16"/>
    <w:rsid w:val="004F2400"/>
    <w:rsid w:val="004F24B3"/>
    <w:rsid w:val="004F3D66"/>
    <w:rsid w:val="004F3F41"/>
    <w:rsid w:val="004F67D5"/>
    <w:rsid w:val="00502304"/>
    <w:rsid w:val="00503DCB"/>
    <w:rsid w:val="00504C80"/>
    <w:rsid w:val="00505ED2"/>
    <w:rsid w:val="00506A1D"/>
    <w:rsid w:val="00506E31"/>
    <w:rsid w:val="005075F2"/>
    <w:rsid w:val="00510558"/>
    <w:rsid w:val="00510DEF"/>
    <w:rsid w:val="0051131F"/>
    <w:rsid w:val="0051208B"/>
    <w:rsid w:val="005202DF"/>
    <w:rsid w:val="00520A92"/>
    <w:rsid w:val="00522E0A"/>
    <w:rsid w:val="00523151"/>
    <w:rsid w:val="005309C5"/>
    <w:rsid w:val="00530FCC"/>
    <w:rsid w:val="005313F0"/>
    <w:rsid w:val="00531635"/>
    <w:rsid w:val="00532585"/>
    <w:rsid w:val="00533517"/>
    <w:rsid w:val="005349D9"/>
    <w:rsid w:val="0054011D"/>
    <w:rsid w:val="00541411"/>
    <w:rsid w:val="005457DF"/>
    <w:rsid w:val="00546592"/>
    <w:rsid w:val="00547731"/>
    <w:rsid w:val="0055067F"/>
    <w:rsid w:val="005527E1"/>
    <w:rsid w:val="00552C5D"/>
    <w:rsid w:val="0055422A"/>
    <w:rsid w:val="005546DA"/>
    <w:rsid w:val="00560372"/>
    <w:rsid w:val="005621D4"/>
    <w:rsid w:val="00562A01"/>
    <w:rsid w:val="00562F3E"/>
    <w:rsid w:val="0056525A"/>
    <w:rsid w:val="00567874"/>
    <w:rsid w:val="00570902"/>
    <w:rsid w:val="00574AFA"/>
    <w:rsid w:val="00575134"/>
    <w:rsid w:val="00576F9F"/>
    <w:rsid w:val="005770FB"/>
    <w:rsid w:val="00577E4A"/>
    <w:rsid w:val="0058130D"/>
    <w:rsid w:val="00581924"/>
    <w:rsid w:val="00581AD2"/>
    <w:rsid w:val="00585A02"/>
    <w:rsid w:val="0058676A"/>
    <w:rsid w:val="00593C64"/>
    <w:rsid w:val="00596531"/>
    <w:rsid w:val="005966D1"/>
    <w:rsid w:val="005A13BF"/>
    <w:rsid w:val="005A1852"/>
    <w:rsid w:val="005A3FAD"/>
    <w:rsid w:val="005A6164"/>
    <w:rsid w:val="005B1D32"/>
    <w:rsid w:val="005B3411"/>
    <w:rsid w:val="005B395A"/>
    <w:rsid w:val="005B7095"/>
    <w:rsid w:val="005B7DA5"/>
    <w:rsid w:val="005C14AB"/>
    <w:rsid w:val="005C2382"/>
    <w:rsid w:val="005C2DAE"/>
    <w:rsid w:val="005C4855"/>
    <w:rsid w:val="005C6DEF"/>
    <w:rsid w:val="005C71CB"/>
    <w:rsid w:val="005C7E52"/>
    <w:rsid w:val="005D13F4"/>
    <w:rsid w:val="005D756A"/>
    <w:rsid w:val="005E0809"/>
    <w:rsid w:val="005E0F27"/>
    <w:rsid w:val="005E2D30"/>
    <w:rsid w:val="005E342D"/>
    <w:rsid w:val="005E5089"/>
    <w:rsid w:val="005E5760"/>
    <w:rsid w:val="005F0C9D"/>
    <w:rsid w:val="005F15D8"/>
    <w:rsid w:val="005F49CD"/>
    <w:rsid w:val="005F5970"/>
    <w:rsid w:val="005F7C63"/>
    <w:rsid w:val="00600A9A"/>
    <w:rsid w:val="006025DE"/>
    <w:rsid w:val="00602A31"/>
    <w:rsid w:val="0060351A"/>
    <w:rsid w:val="00604C7C"/>
    <w:rsid w:val="00606924"/>
    <w:rsid w:val="00606AC9"/>
    <w:rsid w:val="0061079D"/>
    <w:rsid w:val="00610B03"/>
    <w:rsid w:val="00611B03"/>
    <w:rsid w:val="00612BCF"/>
    <w:rsid w:val="00613205"/>
    <w:rsid w:val="00613799"/>
    <w:rsid w:val="006158DA"/>
    <w:rsid w:val="00616FC4"/>
    <w:rsid w:val="00622A26"/>
    <w:rsid w:val="00624E2F"/>
    <w:rsid w:val="006271D8"/>
    <w:rsid w:val="0063261B"/>
    <w:rsid w:val="006346D1"/>
    <w:rsid w:val="006358E8"/>
    <w:rsid w:val="006413CC"/>
    <w:rsid w:val="006417FF"/>
    <w:rsid w:val="006423CF"/>
    <w:rsid w:val="00644601"/>
    <w:rsid w:val="00645DC5"/>
    <w:rsid w:val="006464AA"/>
    <w:rsid w:val="0064744A"/>
    <w:rsid w:val="00654288"/>
    <w:rsid w:val="00654B1F"/>
    <w:rsid w:val="00654CD3"/>
    <w:rsid w:val="00656FF9"/>
    <w:rsid w:val="006615F8"/>
    <w:rsid w:val="006635CA"/>
    <w:rsid w:val="00663F5F"/>
    <w:rsid w:val="0066402D"/>
    <w:rsid w:val="006649FF"/>
    <w:rsid w:val="00664AAE"/>
    <w:rsid w:val="00664E2D"/>
    <w:rsid w:val="006650E3"/>
    <w:rsid w:val="0066539B"/>
    <w:rsid w:val="0066643C"/>
    <w:rsid w:val="006669E0"/>
    <w:rsid w:val="00674196"/>
    <w:rsid w:val="00676562"/>
    <w:rsid w:val="006766F8"/>
    <w:rsid w:val="006771EF"/>
    <w:rsid w:val="00677EB7"/>
    <w:rsid w:val="00681141"/>
    <w:rsid w:val="0068132F"/>
    <w:rsid w:val="006814AC"/>
    <w:rsid w:val="006846C3"/>
    <w:rsid w:val="00685DC7"/>
    <w:rsid w:val="00686927"/>
    <w:rsid w:val="00686F33"/>
    <w:rsid w:val="0068761B"/>
    <w:rsid w:val="0069058F"/>
    <w:rsid w:val="00690A81"/>
    <w:rsid w:val="0069255C"/>
    <w:rsid w:val="00694EBD"/>
    <w:rsid w:val="006968B3"/>
    <w:rsid w:val="006A059B"/>
    <w:rsid w:val="006A1F94"/>
    <w:rsid w:val="006A2487"/>
    <w:rsid w:val="006A4606"/>
    <w:rsid w:val="006A5143"/>
    <w:rsid w:val="006A75F6"/>
    <w:rsid w:val="006B1AD2"/>
    <w:rsid w:val="006B3041"/>
    <w:rsid w:val="006B5321"/>
    <w:rsid w:val="006C16DD"/>
    <w:rsid w:val="006C1B35"/>
    <w:rsid w:val="006C2102"/>
    <w:rsid w:val="006C3471"/>
    <w:rsid w:val="006C79AC"/>
    <w:rsid w:val="006D1400"/>
    <w:rsid w:val="006D26EC"/>
    <w:rsid w:val="006D3ABA"/>
    <w:rsid w:val="006D4A6C"/>
    <w:rsid w:val="006D7C8C"/>
    <w:rsid w:val="006D7DC2"/>
    <w:rsid w:val="006E6CC8"/>
    <w:rsid w:val="006E71C8"/>
    <w:rsid w:val="006F26FD"/>
    <w:rsid w:val="006F3BBF"/>
    <w:rsid w:val="006F4016"/>
    <w:rsid w:val="006F5808"/>
    <w:rsid w:val="006F7615"/>
    <w:rsid w:val="00701D6C"/>
    <w:rsid w:val="00702548"/>
    <w:rsid w:val="007028AF"/>
    <w:rsid w:val="007030EC"/>
    <w:rsid w:val="007030F9"/>
    <w:rsid w:val="0070785C"/>
    <w:rsid w:val="007105C9"/>
    <w:rsid w:val="00715308"/>
    <w:rsid w:val="00716E29"/>
    <w:rsid w:val="00717C28"/>
    <w:rsid w:val="0072170E"/>
    <w:rsid w:val="007219C4"/>
    <w:rsid w:val="00721D7F"/>
    <w:rsid w:val="00721DFF"/>
    <w:rsid w:val="00721EF6"/>
    <w:rsid w:val="0072471C"/>
    <w:rsid w:val="007251AA"/>
    <w:rsid w:val="007257C3"/>
    <w:rsid w:val="00726ED3"/>
    <w:rsid w:val="00730B7B"/>
    <w:rsid w:val="00730D52"/>
    <w:rsid w:val="00732604"/>
    <w:rsid w:val="00735E66"/>
    <w:rsid w:val="0073737B"/>
    <w:rsid w:val="00740B54"/>
    <w:rsid w:val="00741014"/>
    <w:rsid w:val="007437BD"/>
    <w:rsid w:val="0074543C"/>
    <w:rsid w:val="00746867"/>
    <w:rsid w:val="007472E2"/>
    <w:rsid w:val="00754648"/>
    <w:rsid w:val="007548FC"/>
    <w:rsid w:val="007561EF"/>
    <w:rsid w:val="00757B6F"/>
    <w:rsid w:val="007618DF"/>
    <w:rsid w:val="00763E59"/>
    <w:rsid w:val="00764025"/>
    <w:rsid w:val="0076452E"/>
    <w:rsid w:val="00764A06"/>
    <w:rsid w:val="007665AC"/>
    <w:rsid w:val="007728A4"/>
    <w:rsid w:val="00773052"/>
    <w:rsid w:val="00776D9A"/>
    <w:rsid w:val="0078068A"/>
    <w:rsid w:val="007806DE"/>
    <w:rsid w:val="00781CE2"/>
    <w:rsid w:val="00783A25"/>
    <w:rsid w:val="007856C7"/>
    <w:rsid w:val="0078626F"/>
    <w:rsid w:val="00791D4E"/>
    <w:rsid w:val="00791F01"/>
    <w:rsid w:val="007924E0"/>
    <w:rsid w:val="00793098"/>
    <w:rsid w:val="00794719"/>
    <w:rsid w:val="0079520C"/>
    <w:rsid w:val="007A35F3"/>
    <w:rsid w:val="007A39A2"/>
    <w:rsid w:val="007A54BB"/>
    <w:rsid w:val="007A633F"/>
    <w:rsid w:val="007B06B9"/>
    <w:rsid w:val="007B2C89"/>
    <w:rsid w:val="007B3D3C"/>
    <w:rsid w:val="007B63E0"/>
    <w:rsid w:val="007C169B"/>
    <w:rsid w:val="007C1DE5"/>
    <w:rsid w:val="007C5B50"/>
    <w:rsid w:val="007C6C2D"/>
    <w:rsid w:val="007C7E2C"/>
    <w:rsid w:val="007D4602"/>
    <w:rsid w:val="007D49FE"/>
    <w:rsid w:val="007D52C9"/>
    <w:rsid w:val="007D5460"/>
    <w:rsid w:val="007E2407"/>
    <w:rsid w:val="007E3390"/>
    <w:rsid w:val="007E4787"/>
    <w:rsid w:val="007E4A0A"/>
    <w:rsid w:val="007E5ECB"/>
    <w:rsid w:val="007E64A1"/>
    <w:rsid w:val="007E665F"/>
    <w:rsid w:val="007F1315"/>
    <w:rsid w:val="007F323B"/>
    <w:rsid w:val="007F44B6"/>
    <w:rsid w:val="007F5482"/>
    <w:rsid w:val="007F7299"/>
    <w:rsid w:val="007F78FD"/>
    <w:rsid w:val="00801605"/>
    <w:rsid w:val="00805564"/>
    <w:rsid w:val="00806416"/>
    <w:rsid w:val="00810AC2"/>
    <w:rsid w:val="00810EC0"/>
    <w:rsid w:val="00811A70"/>
    <w:rsid w:val="0082164A"/>
    <w:rsid w:val="008270BB"/>
    <w:rsid w:val="0082713D"/>
    <w:rsid w:val="00833E91"/>
    <w:rsid w:val="00835646"/>
    <w:rsid w:val="00836418"/>
    <w:rsid w:val="00841F9C"/>
    <w:rsid w:val="0084283F"/>
    <w:rsid w:val="00842C29"/>
    <w:rsid w:val="00842F9C"/>
    <w:rsid w:val="00843834"/>
    <w:rsid w:val="00843DC6"/>
    <w:rsid w:val="00844039"/>
    <w:rsid w:val="00846836"/>
    <w:rsid w:val="00846BE6"/>
    <w:rsid w:val="00850476"/>
    <w:rsid w:val="00851D5C"/>
    <w:rsid w:val="0085307D"/>
    <w:rsid w:val="008535C7"/>
    <w:rsid w:val="008535F8"/>
    <w:rsid w:val="008552A7"/>
    <w:rsid w:val="008564C3"/>
    <w:rsid w:val="00860B11"/>
    <w:rsid w:val="008619A5"/>
    <w:rsid w:val="008632C8"/>
    <w:rsid w:val="008647B6"/>
    <w:rsid w:val="00865DF2"/>
    <w:rsid w:val="00866F47"/>
    <w:rsid w:val="008700BC"/>
    <w:rsid w:val="00870868"/>
    <w:rsid w:val="00870AA0"/>
    <w:rsid w:val="0087176F"/>
    <w:rsid w:val="00871DA5"/>
    <w:rsid w:val="00874DFA"/>
    <w:rsid w:val="008771C8"/>
    <w:rsid w:val="008836AA"/>
    <w:rsid w:val="00883932"/>
    <w:rsid w:val="00884978"/>
    <w:rsid w:val="00885E82"/>
    <w:rsid w:val="00885F17"/>
    <w:rsid w:val="00887C6D"/>
    <w:rsid w:val="00887CCF"/>
    <w:rsid w:val="00887ED7"/>
    <w:rsid w:val="00890395"/>
    <w:rsid w:val="00892B4D"/>
    <w:rsid w:val="00895A25"/>
    <w:rsid w:val="008A2926"/>
    <w:rsid w:val="008A3BE1"/>
    <w:rsid w:val="008A4FD9"/>
    <w:rsid w:val="008A78C0"/>
    <w:rsid w:val="008B0886"/>
    <w:rsid w:val="008B143B"/>
    <w:rsid w:val="008B4D26"/>
    <w:rsid w:val="008B51A0"/>
    <w:rsid w:val="008B72CB"/>
    <w:rsid w:val="008C04D0"/>
    <w:rsid w:val="008C0F9E"/>
    <w:rsid w:val="008C5149"/>
    <w:rsid w:val="008C65D4"/>
    <w:rsid w:val="008C6779"/>
    <w:rsid w:val="008C6A5A"/>
    <w:rsid w:val="008D48D7"/>
    <w:rsid w:val="008D6451"/>
    <w:rsid w:val="008E0391"/>
    <w:rsid w:val="008E098F"/>
    <w:rsid w:val="008E2E6F"/>
    <w:rsid w:val="008E4270"/>
    <w:rsid w:val="008E6515"/>
    <w:rsid w:val="008F057C"/>
    <w:rsid w:val="008F0A25"/>
    <w:rsid w:val="008F149C"/>
    <w:rsid w:val="008F2400"/>
    <w:rsid w:val="008F63DB"/>
    <w:rsid w:val="00901B1D"/>
    <w:rsid w:val="009025DC"/>
    <w:rsid w:val="00911700"/>
    <w:rsid w:val="0091311E"/>
    <w:rsid w:val="009169BA"/>
    <w:rsid w:val="009204BF"/>
    <w:rsid w:val="00920E5A"/>
    <w:rsid w:val="00921F96"/>
    <w:rsid w:val="009224DF"/>
    <w:rsid w:val="00923E31"/>
    <w:rsid w:val="009269A0"/>
    <w:rsid w:val="00930C07"/>
    <w:rsid w:val="0093107D"/>
    <w:rsid w:val="0093196D"/>
    <w:rsid w:val="009345C8"/>
    <w:rsid w:val="009409F8"/>
    <w:rsid w:val="00941C1E"/>
    <w:rsid w:val="00943562"/>
    <w:rsid w:val="00944B61"/>
    <w:rsid w:val="00945E03"/>
    <w:rsid w:val="0094676E"/>
    <w:rsid w:val="009468F9"/>
    <w:rsid w:val="00952BED"/>
    <w:rsid w:val="00954F48"/>
    <w:rsid w:val="00956543"/>
    <w:rsid w:val="00957B61"/>
    <w:rsid w:val="009617E3"/>
    <w:rsid w:val="009626DA"/>
    <w:rsid w:val="0096548A"/>
    <w:rsid w:val="009654F5"/>
    <w:rsid w:val="00965C23"/>
    <w:rsid w:val="00970208"/>
    <w:rsid w:val="00974E5D"/>
    <w:rsid w:val="009802A4"/>
    <w:rsid w:val="00982681"/>
    <w:rsid w:val="009844BC"/>
    <w:rsid w:val="00984A79"/>
    <w:rsid w:val="00985153"/>
    <w:rsid w:val="00987162"/>
    <w:rsid w:val="00987208"/>
    <w:rsid w:val="00987604"/>
    <w:rsid w:val="00990AB0"/>
    <w:rsid w:val="009916D1"/>
    <w:rsid w:val="009935A1"/>
    <w:rsid w:val="00996B62"/>
    <w:rsid w:val="009A189F"/>
    <w:rsid w:val="009A36D8"/>
    <w:rsid w:val="009A3FC7"/>
    <w:rsid w:val="009A46A0"/>
    <w:rsid w:val="009A608C"/>
    <w:rsid w:val="009A7574"/>
    <w:rsid w:val="009A76BC"/>
    <w:rsid w:val="009B0186"/>
    <w:rsid w:val="009B08B9"/>
    <w:rsid w:val="009B095A"/>
    <w:rsid w:val="009B1099"/>
    <w:rsid w:val="009B1A0D"/>
    <w:rsid w:val="009B5F8A"/>
    <w:rsid w:val="009B656E"/>
    <w:rsid w:val="009B7918"/>
    <w:rsid w:val="009B7E51"/>
    <w:rsid w:val="009C4DF1"/>
    <w:rsid w:val="009C4F8B"/>
    <w:rsid w:val="009C628B"/>
    <w:rsid w:val="009C6F32"/>
    <w:rsid w:val="009D2437"/>
    <w:rsid w:val="009D2D1D"/>
    <w:rsid w:val="009D2EE2"/>
    <w:rsid w:val="009D33B0"/>
    <w:rsid w:val="009D703A"/>
    <w:rsid w:val="009D7282"/>
    <w:rsid w:val="009D7C22"/>
    <w:rsid w:val="009E2AF8"/>
    <w:rsid w:val="009E4332"/>
    <w:rsid w:val="009E47BE"/>
    <w:rsid w:val="009E7033"/>
    <w:rsid w:val="009F1FDD"/>
    <w:rsid w:val="009F39F3"/>
    <w:rsid w:val="009F714E"/>
    <w:rsid w:val="00A0136E"/>
    <w:rsid w:val="00A0192E"/>
    <w:rsid w:val="00A02A69"/>
    <w:rsid w:val="00A02FD1"/>
    <w:rsid w:val="00A0351B"/>
    <w:rsid w:val="00A0577E"/>
    <w:rsid w:val="00A076E5"/>
    <w:rsid w:val="00A07EB3"/>
    <w:rsid w:val="00A113FC"/>
    <w:rsid w:val="00A1308B"/>
    <w:rsid w:val="00A13D31"/>
    <w:rsid w:val="00A13E5F"/>
    <w:rsid w:val="00A15542"/>
    <w:rsid w:val="00A156DD"/>
    <w:rsid w:val="00A15CF2"/>
    <w:rsid w:val="00A17364"/>
    <w:rsid w:val="00A208B7"/>
    <w:rsid w:val="00A23502"/>
    <w:rsid w:val="00A23E3F"/>
    <w:rsid w:val="00A24DBF"/>
    <w:rsid w:val="00A24DE9"/>
    <w:rsid w:val="00A268B6"/>
    <w:rsid w:val="00A27A6E"/>
    <w:rsid w:val="00A31063"/>
    <w:rsid w:val="00A31D88"/>
    <w:rsid w:val="00A331D6"/>
    <w:rsid w:val="00A33CA2"/>
    <w:rsid w:val="00A34595"/>
    <w:rsid w:val="00A35434"/>
    <w:rsid w:val="00A35D27"/>
    <w:rsid w:val="00A402F5"/>
    <w:rsid w:val="00A40AFD"/>
    <w:rsid w:val="00A421C0"/>
    <w:rsid w:val="00A42A37"/>
    <w:rsid w:val="00A42BDB"/>
    <w:rsid w:val="00A467FC"/>
    <w:rsid w:val="00A4765E"/>
    <w:rsid w:val="00A523D0"/>
    <w:rsid w:val="00A534FE"/>
    <w:rsid w:val="00A54CD1"/>
    <w:rsid w:val="00A54DDB"/>
    <w:rsid w:val="00A554A4"/>
    <w:rsid w:val="00A60824"/>
    <w:rsid w:val="00A611FF"/>
    <w:rsid w:val="00A65D95"/>
    <w:rsid w:val="00A665D1"/>
    <w:rsid w:val="00A702F7"/>
    <w:rsid w:val="00A7216A"/>
    <w:rsid w:val="00A72969"/>
    <w:rsid w:val="00A73625"/>
    <w:rsid w:val="00A73938"/>
    <w:rsid w:val="00A74DA7"/>
    <w:rsid w:val="00A777A6"/>
    <w:rsid w:val="00A8096F"/>
    <w:rsid w:val="00A80F00"/>
    <w:rsid w:val="00A81E81"/>
    <w:rsid w:val="00A836E3"/>
    <w:rsid w:val="00A84032"/>
    <w:rsid w:val="00A846B2"/>
    <w:rsid w:val="00A8502B"/>
    <w:rsid w:val="00A850B1"/>
    <w:rsid w:val="00A869C6"/>
    <w:rsid w:val="00A91417"/>
    <w:rsid w:val="00A926AC"/>
    <w:rsid w:val="00A95E4E"/>
    <w:rsid w:val="00A96685"/>
    <w:rsid w:val="00A96B70"/>
    <w:rsid w:val="00AA0365"/>
    <w:rsid w:val="00AA0507"/>
    <w:rsid w:val="00AA2D17"/>
    <w:rsid w:val="00AA2F84"/>
    <w:rsid w:val="00AA33BF"/>
    <w:rsid w:val="00AA3A9A"/>
    <w:rsid w:val="00AA4B7A"/>
    <w:rsid w:val="00AB09CB"/>
    <w:rsid w:val="00AB12DA"/>
    <w:rsid w:val="00AB2E92"/>
    <w:rsid w:val="00AB463F"/>
    <w:rsid w:val="00AB62AE"/>
    <w:rsid w:val="00AB642F"/>
    <w:rsid w:val="00AB6BBB"/>
    <w:rsid w:val="00AB6F0B"/>
    <w:rsid w:val="00AC07A2"/>
    <w:rsid w:val="00AC2C36"/>
    <w:rsid w:val="00AC37CE"/>
    <w:rsid w:val="00AC3E2E"/>
    <w:rsid w:val="00AD2AEE"/>
    <w:rsid w:val="00AD306A"/>
    <w:rsid w:val="00AD3C57"/>
    <w:rsid w:val="00AD7A07"/>
    <w:rsid w:val="00AE0B85"/>
    <w:rsid w:val="00AE2EFB"/>
    <w:rsid w:val="00AE61F6"/>
    <w:rsid w:val="00AE6C0D"/>
    <w:rsid w:val="00AF1005"/>
    <w:rsid w:val="00AF2780"/>
    <w:rsid w:val="00AF2EE4"/>
    <w:rsid w:val="00AF397D"/>
    <w:rsid w:val="00AF58C2"/>
    <w:rsid w:val="00B05772"/>
    <w:rsid w:val="00B057A5"/>
    <w:rsid w:val="00B05A46"/>
    <w:rsid w:val="00B06F5B"/>
    <w:rsid w:val="00B07D0A"/>
    <w:rsid w:val="00B10BD3"/>
    <w:rsid w:val="00B11583"/>
    <w:rsid w:val="00B1251F"/>
    <w:rsid w:val="00B129C4"/>
    <w:rsid w:val="00B12CC3"/>
    <w:rsid w:val="00B13148"/>
    <w:rsid w:val="00B13631"/>
    <w:rsid w:val="00B156B8"/>
    <w:rsid w:val="00B15A13"/>
    <w:rsid w:val="00B15AE1"/>
    <w:rsid w:val="00B21654"/>
    <w:rsid w:val="00B23059"/>
    <w:rsid w:val="00B240C4"/>
    <w:rsid w:val="00B25A49"/>
    <w:rsid w:val="00B2613B"/>
    <w:rsid w:val="00B26BE5"/>
    <w:rsid w:val="00B30358"/>
    <w:rsid w:val="00B307FE"/>
    <w:rsid w:val="00B31550"/>
    <w:rsid w:val="00B3167E"/>
    <w:rsid w:val="00B32B81"/>
    <w:rsid w:val="00B330D0"/>
    <w:rsid w:val="00B3319E"/>
    <w:rsid w:val="00B33D6B"/>
    <w:rsid w:val="00B34FF1"/>
    <w:rsid w:val="00B362B5"/>
    <w:rsid w:val="00B37206"/>
    <w:rsid w:val="00B413A6"/>
    <w:rsid w:val="00B419F0"/>
    <w:rsid w:val="00B42BC9"/>
    <w:rsid w:val="00B46B67"/>
    <w:rsid w:val="00B53B65"/>
    <w:rsid w:val="00B53DE1"/>
    <w:rsid w:val="00B54169"/>
    <w:rsid w:val="00B566DA"/>
    <w:rsid w:val="00B5799E"/>
    <w:rsid w:val="00B6032C"/>
    <w:rsid w:val="00B63889"/>
    <w:rsid w:val="00B64E92"/>
    <w:rsid w:val="00B659BC"/>
    <w:rsid w:val="00B668F7"/>
    <w:rsid w:val="00B67396"/>
    <w:rsid w:val="00B674A7"/>
    <w:rsid w:val="00B70EA3"/>
    <w:rsid w:val="00B7159F"/>
    <w:rsid w:val="00B75EED"/>
    <w:rsid w:val="00B76F3A"/>
    <w:rsid w:val="00B776C4"/>
    <w:rsid w:val="00B826B0"/>
    <w:rsid w:val="00B85109"/>
    <w:rsid w:val="00B854C0"/>
    <w:rsid w:val="00B87A2E"/>
    <w:rsid w:val="00B9018F"/>
    <w:rsid w:val="00B90585"/>
    <w:rsid w:val="00B91ADB"/>
    <w:rsid w:val="00B9340A"/>
    <w:rsid w:val="00B94FFB"/>
    <w:rsid w:val="00B96179"/>
    <w:rsid w:val="00B97B22"/>
    <w:rsid w:val="00BA0B0D"/>
    <w:rsid w:val="00BA2EA6"/>
    <w:rsid w:val="00BA3A29"/>
    <w:rsid w:val="00BA4077"/>
    <w:rsid w:val="00BA5E1B"/>
    <w:rsid w:val="00BB0168"/>
    <w:rsid w:val="00BB628A"/>
    <w:rsid w:val="00BB682E"/>
    <w:rsid w:val="00BB6EAC"/>
    <w:rsid w:val="00BC1464"/>
    <w:rsid w:val="00BC16C8"/>
    <w:rsid w:val="00BC4C16"/>
    <w:rsid w:val="00BC6A85"/>
    <w:rsid w:val="00BC6BDA"/>
    <w:rsid w:val="00BD1CD4"/>
    <w:rsid w:val="00BD2D20"/>
    <w:rsid w:val="00BD2E93"/>
    <w:rsid w:val="00BD7645"/>
    <w:rsid w:val="00BD7CCA"/>
    <w:rsid w:val="00BD7CF3"/>
    <w:rsid w:val="00BE06CF"/>
    <w:rsid w:val="00BE188A"/>
    <w:rsid w:val="00BE2806"/>
    <w:rsid w:val="00BE28B3"/>
    <w:rsid w:val="00BE41C8"/>
    <w:rsid w:val="00BE54E1"/>
    <w:rsid w:val="00BE60EA"/>
    <w:rsid w:val="00BF0078"/>
    <w:rsid w:val="00BF288F"/>
    <w:rsid w:val="00BF29E1"/>
    <w:rsid w:val="00BF60C5"/>
    <w:rsid w:val="00BF78EE"/>
    <w:rsid w:val="00C0161C"/>
    <w:rsid w:val="00C01DE5"/>
    <w:rsid w:val="00C069F3"/>
    <w:rsid w:val="00C10086"/>
    <w:rsid w:val="00C11011"/>
    <w:rsid w:val="00C1190A"/>
    <w:rsid w:val="00C14C47"/>
    <w:rsid w:val="00C17DF7"/>
    <w:rsid w:val="00C21C43"/>
    <w:rsid w:val="00C21CF5"/>
    <w:rsid w:val="00C246DA"/>
    <w:rsid w:val="00C24862"/>
    <w:rsid w:val="00C25BB8"/>
    <w:rsid w:val="00C25EE5"/>
    <w:rsid w:val="00C268BE"/>
    <w:rsid w:val="00C308AB"/>
    <w:rsid w:val="00C3146D"/>
    <w:rsid w:val="00C35362"/>
    <w:rsid w:val="00C35BD8"/>
    <w:rsid w:val="00C36342"/>
    <w:rsid w:val="00C4222C"/>
    <w:rsid w:val="00C42B2C"/>
    <w:rsid w:val="00C456A0"/>
    <w:rsid w:val="00C46336"/>
    <w:rsid w:val="00C467A9"/>
    <w:rsid w:val="00C4701A"/>
    <w:rsid w:val="00C47218"/>
    <w:rsid w:val="00C50095"/>
    <w:rsid w:val="00C510BB"/>
    <w:rsid w:val="00C54C3C"/>
    <w:rsid w:val="00C5591E"/>
    <w:rsid w:val="00C60660"/>
    <w:rsid w:val="00C60E3A"/>
    <w:rsid w:val="00C72B91"/>
    <w:rsid w:val="00C77532"/>
    <w:rsid w:val="00C81666"/>
    <w:rsid w:val="00C81D12"/>
    <w:rsid w:val="00C82540"/>
    <w:rsid w:val="00C83F89"/>
    <w:rsid w:val="00C84D8A"/>
    <w:rsid w:val="00C84E05"/>
    <w:rsid w:val="00C86437"/>
    <w:rsid w:val="00C92E66"/>
    <w:rsid w:val="00C934C6"/>
    <w:rsid w:val="00C94CB3"/>
    <w:rsid w:val="00C96BEC"/>
    <w:rsid w:val="00CA0452"/>
    <w:rsid w:val="00CA0BC7"/>
    <w:rsid w:val="00CA366B"/>
    <w:rsid w:val="00CA3E2A"/>
    <w:rsid w:val="00CA60EB"/>
    <w:rsid w:val="00CB103E"/>
    <w:rsid w:val="00CB223B"/>
    <w:rsid w:val="00CB4F85"/>
    <w:rsid w:val="00CC0429"/>
    <w:rsid w:val="00CC3D24"/>
    <w:rsid w:val="00CC7576"/>
    <w:rsid w:val="00CC79DE"/>
    <w:rsid w:val="00CC7E55"/>
    <w:rsid w:val="00CD3209"/>
    <w:rsid w:val="00CD3CD6"/>
    <w:rsid w:val="00CD7A88"/>
    <w:rsid w:val="00CD7E4A"/>
    <w:rsid w:val="00CE1829"/>
    <w:rsid w:val="00CE1DDB"/>
    <w:rsid w:val="00CE2927"/>
    <w:rsid w:val="00CE37DB"/>
    <w:rsid w:val="00CE4906"/>
    <w:rsid w:val="00CE6AF8"/>
    <w:rsid w:val="00CE6F79"/>
    <w:rsid w:val="00CF0EB2"/>
    <w:rsid w:val="00CF124C"/>
    <w:rsid w:val="00CF25A9"/>
    <w:rsid w:val="00CF6FAB"/>
    <w:rsid w:val="00D004D8"/>
    <w:rsid w:val="00D00EE4"/>
    <w:rsid w:val="00D04E6C"/>
    <w:rsid w:val="00D0510F"/>
    <w:rsid w:val="00D05554"/>
    <w:rsid w:val="00D07D5A"/>
    <w:rsid w:val="00D100A9"/>
    <w:rsid w:val="00D13C99"/>
    <w:rsid w:val="00D17BCF"/>
    <w:rsid w:val="00D200DB"/>
    <w:rsid w:val="00D24182"/>
    <w:rsid w:val="00D2616E"/>
    <w:rsid w:val="00D30CE0"/>
    <w:rsid w:val="00D31B77"/>
    <w:rsid w:val="00D31E8A"/>
    <w:rsid w:val="00D3551B"/>
    <w:rsid w:val="00D35E56"/>
    <w:rsid w:val="00D366D9"/>
    <w:rsid w:val="00D37D1C"/>
    <w:rsid w:val="00D4202C"/>
    <w:rsid w:val="00D42F0D"/>
    <w:rsid w:val="00D43D7F"/>
    <w:rsid w:val="00D43F28"/>
    <w:rsid w:val="00D443D0"/>
    <w:rsid w:val="00D4735D"/>
    <w:rsid w:val="00D47981"/>
    <w:rsid w:val="00D501EF"/>
    <w:rsid w:val="00D50552"/>
    <w:rsid w:val="00D50E1C"/>
    <w:rsid w:val="00D51D56"/>
    <w:rsid w:val="00D5229F"/>
    <w:rsid w:val="00D52F6A"/>
    <w:rsid w:val="00D53ACA"/>
    <w:rsid w:val="00D54C4C"/>
    <w:rsid w:val="00D55F7E"/>
    <w:rsid w:val="00D57363"/>
    <w:rsid w:val="00D60867"/>
    <w:rsid w:val="00D63082"/>
    <w:rsid w:val="00D63CAE"/>
    <w:rsid w:val="00D67345"/>
    <w:rsid w:val="00D722BD"/>
    <w:rsid w:val="00D72D00"/>
    <w:rsid w:val="00D73553"/>
    <w:rsid w:val="00D7396A"/>
    <w:rsid w:val="00D762E1"/>
    <w:rsid w:val="00D8084C"/>
    <w:rsid w:val="00D81BAA"/>
    <w:rsid w:val="00D821B2"/>
    <w:rsid w:val="00D86A80"/>
    <w:rsid w:val="00D86B8D"/>
    <w:rsid w:val="00D8780E"/>
    <w:rsid w:val="00D90651"/>
    <w:rsid w:val="00D916A9"/>
    <w:rsid w:val="00D917A7"/>
    <w:rsid w:val="00D94C09"/>
    <w:rsid w:val="00D96766"/>
    <w:rsid w:val="00D96ECA"/>
    <w:rsid w:val="00DA24B7"/>
    <w:rsid w:val="00DA2D64"/>
    <w:rsid w:val="00DA6D73"/>
    <w:rsid w:val="00DA7088"/>
    <w:rsid w:val="00DA720E"/>
    <w:rsid w:val="00DB0E74"/>
    <w:rsid w:val="00DB0FC8"/>
    <w:rsid w:val="00DB3D16"/>
    <w:rsid w:val="00DB3E33"/>
    <w:rsid w:val="00DB4918"/>
    <w:rsid w:val="00DB5B16"/>
    <w:rsid w:val="00DB64D2"/>
    <w:rsid w:val="00DB6AA6"/>
    <w:rsid w:val="00DB770A"/>
    <w:rsid w:val="00DC199D"/>
    <w:rsid w:val="00DC7335"/>
    <w:rsid w:val="00DD1C3C"/>
    <w:rsid w:val="00DD69ED"/>
    <w:rsid w:val="00DD72F1"/>
    <w:rsid w:val="00DE0595"/>
    <w:rsid w:val="00DE1275"/>
    <w:rsid w:val="00DE1C47"/>
    <w:rsid w:val="00DE2B06"/>
    <w:rsid w:val="00DF1389"/>
    <w:rsid w:val="00DF22C5"/>
    <w:rsid w:val="00DF2583"/>
    <w:rsid w:val="00DF2D0D"/>
    <w:rsid w:val="00DF3D4B"/>
    <w:rsid w:val="00DF45FB"/>
    <w:rsid w:val="00DF7B53"/>
    <w:rsid w:val="00E004C4"/>
    <w:rsid w:val="00E02804"/>
    <w:rsid w:val="00E074DC"/>
    <w:rsid w:val="00E079ED"/>
    <w:rsid w:val="00E11530"/>
    <w:rsid w:val="00E16446"/>
    <w:rsid w:val="00E210EB"/>
    <w:rsid w:val="00E2545F"/>
    <w:rsid w:val="00E3118F"/>
    <w:rsid w:val="00E33D44"/>
    <w:rsid w:val="00E35A9C"/>
    <w:rsid w:val="00E35FEF"/>
    <w:rsid w:val="00E40043"/>
    <w:rsid w:val="00E40ADF"/>
    <w:rsid w:val="00E41441"/>
    <w:rsid w:val="00E41D45"/>
    <w:rsid w:val="00E41FD0"/>
    <w:rsid w:val="00E4271C"/>
    <w:rsid w:val="00E42EE2"/>
    <w:rsid w:val="00E442F6"/>
    <w:rsid w:val="00E4764F"/>
    <w:rsid w:val="00E502A6"/>
    <w:rsid w:val="00E50617"/>
    <w:rsid w:val="00E50633"/>
    <w:rsid w:val="00E527BB"/>
    <w:rsid w:val="00E55F0A"/>
    <w:rsid w:val="00E63A62"/>
    <w:rsid w:val="00E64263"/>
    <w:rsid w:val="00E65CA9"/>
    <w:rsid w:val="00E70030"/>
    <w:rsid w:val="00E80FDB"/>
    <w:rsid w:val="00E86D89"/>
    <w:rsid w:val="00E87625"/>
    <w:rsid w:val="00E91023"/>
    <w:rsid w:val="00E91D70"/>
    <w:rsid w:val="00E964E2"/>
    <w:rsid w:val="00EA07F0"/>
    <w:rsid w:val="00EA42AC"/>
    <w:rsid w:val="00EA4A8B"/>
    <w:rsid w:val="00EA4E22"/>
    <w:rsid w:val="00EA71F9"/>
    <w:rsid w:val="00EB1E93"/>
    <w:rsid w:val="00EB39C1"/>
    <w:rsid w:val="00EB3D3D"/>
    <w:rsid w:val="00EB466D"/>
    <w:rsid w:val="00EB6E79"/>
    <w:rsid w:val="00EC091C"/>
    <w:rsid w:val="00EC1CFE"/>
    <w:rsid w:val="00EC32EF"/>
    <w:rsid w:val="00EC3A77"/>
    <w:rsid w:val="00EC6190"/>
    <w:rsid w:val="00EC798F"/>
    <w:rsid w:val="00ED1B78"/>
    <w:rsid w:val="00ED1BF9"/>
    <w:rsid w:val="00ED3959"/>
    <w:rsid w:val="00ED3967"/>
    <w:rsid w:val="00ED4C99"/>
    <w:rsid w:val="00ED6EEF"/>
    <w:rsid w:val="00EE49B9"/>
    <w:rsid w:val="00EE5476"/>
    <w:rsid w:val="00EE5D2C"/>
    <w:rsid w:val="00EF4EC8"/>
    <w:rsid w:val="00EF661A"/>
    <w:rsid w:val="00EF7157"/>
    <w:rsid w:val="00EF7437"/>
    <w:rsid w:val="00EF7478"/>
    <w:rsid w:val="00EF777E"/>
    <w:rsid w:val="00EF7B5B"/>
    <w:rsid w:val="00F01FAA"/>
    <w:rsid w:val="00F05065"/>
    <w:rsid w:val="00F0676D"/>
    <w:rsid w:val="00F06E21"/>
    <w:rsid w:val="00F07486"/>
    <w:rsid w:val="00F100E3"/>
    <w:rsid w:val="00F1142D"/>
    <w:rsid w:val="00F11804"/>
    <w:rsid w:val="00F141CB"/>
    <w:rsid w:val="00F15BE9"/>
    <w:rsid w:val="00F16144"/>
    <w:rsid w:val="00F16352"/>
    <w:rsid w:val="00F16DC7"/>
    <w:rsid w:val="00F1777E"/>
    <w:rsid w:val="00F24BF3"/>
    <w:rsid w:val="00F27F4D"/>
    <w:rsid w:val="00F306A8"/>
    <w:rsid w:val="00F34AC3"/>
    <w:rsid w:val="00F34C63"/>
    <w:rsid w:val="00F37DEF"/>
    <w:rsid w:val="00F41C13"/>
    <w:rsid w:val="00F521CD"/>
    <w:rsid w:val="00F556F2"/>
    <w:rsid w:val="00F603FB"/>
    <w:rsid w:val="00F608CC"/>
    <w:rsid w:val="00F625A2"/>
    <w:rsid w:val="00F63702"/>
    <w:rsid w:val="00F63EB4"/>
    <w:rsid w:val="00F71015"/>
    <w:rsid w:val="00F71684"/>
    <w:rsid w:val="00F753D8"/>
    <w:rsid w:val="00F76469"/>
    <w:rsid w:val="00F80DF5"/>
    <w:rsid w:val="00F80FE8"/>
    <w:rsid w:val="00F91099"/>
    <w:rsid w:val="00F96409"/>
    <w:rsid w:val="00FA066C"/>
    <w:rsid w:val="00FA08CD"/>
    <w:rsid w:val="00FA4BF0"/>
    <w:rsid w:val="00FA656F"/>
    <w:rsid w:val="00FA6A71"/>
    <w:rsid w:val="00FB1CF2"/>
    <w:rsid w:val="00FB25E7"/>
    <w:rsid w:val="00FB3BE9"/>
    <w:rsid w:val="00FB5807"/>
    <w:rsid w:val="00FB6E46"/>
    <w:rsid w:val="00FB712A"/>
    <w:rsid w:val="00FB7812"/>
    <w:rsid w:val="00FC00C0"/>
    <w:rsid w:val="00FC1993"/>
    <w:rsid w:val="00FC2ACC"/>
    <w:rsid w:val="00FC2C75"/>
    <w:rsid w:val="00FC730D"/>
    <w:rsid w:val="00FC7979"/>
    <w:rsid w:val="00FC7B58"/>
    <w:rsid w:val="00FC7BC5"/>
    <w:rsid w:val="00FD0884"/>
    <w:rsid w:val="00FD7012"/>
    <w:rsid w:val="00FE1880"/>
    <w:rsid w:val="00FE2068"/>
    <w:rsid w:val="00FE2B7F"/>
    <w:rsid w:val="00FE5343"/>
    <w:rsid w:val="00FE79DB"/>
    <w:rsid w:val="00FF38BC"/>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2"/>
    <o:shapelayout v:ext="edit">
      <o:idmap v:ext="edit" data="1"/>
    </o:shapelayout>
  </w:shapeDefaults>
  <w:decimalSymbol w:val="."/>
  <w:listSeparator w:val=","/>
  <w14:docId w14:val="6D7EE454"/>
  <w15:chartTrackingRefBased/>
  <w15:docId w15:val="{C6BF57E4-1CCA-4F48-9861-3D5C7E71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20E"/>
    <w:rPr>
      <w:rFonts w:ascii="Univers" w:hAnsi="Univers"/>
      <w:sz w:val="22"/>
    </w:rPr>
  </w:style>
  <w:style w:type="paragraph" w:styleId="Heading1">
    <w:name w:val="heading 1"/>
    <w:basedOn w:val="Normal"/>
    <w:next w:val="Normal"/>
    <w:link w:val="Heading1Char"/>
    <w:qFormat/>
    <w:rsid w:val="00D821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720E"/>
    <w:pPr>
      <w:jc w:val="both"/>
    </w:pPr>
    <w:rPr>
      <w:sz w:val="20"/>
    </w:rPr>
  </w:style>
  <w:style w:type="paragraph" w:styleId="Header">
    <w:name w:val="header"/>
    <w:basedOn w:val="Normal"/>
    <w:rsid w:val="00DA720E"/>
    <w:pPr>
      <w:tabs>
        <w:tab w:val="center" w:pos="4320"/>
        <w:tab w:val="right" w:pos="8640"/>
      </w:tabs>
      <w:jc w:val="both"/>
    </w:pPr>
  </w:style>
  <w:style w:type="paragraph" w:styleId="BalloonText">
    <w:name w:val="Balloon Text"/>
    <w:basedOn w:val="Normal"/>
    <w:semiHidden/>
    <w:rsid w:val="004D4D33"/>
    <w:rPr>
      <w:rFonts w:ascii="Tahoma" w:hAnsi="Tahoma" w:cs="Tahoma"/>
      <w:sz w:val="16"/>
      <w:szCs w:val="16"/>
    </w:rPr>
  </w:style>
  <w:style w:type="character" w:styleId="Hyperlink">
    <w:name w:val="Hyperlink"/>
    <w:rsid w:val="00A73625"/>
    <w:rPr>
      <w:color w:val="0000FF"/>
      <w:u w:val="single"/>
    </w:rPr>
  </w:style>
  <w:style w:type="character" w:styleId="FollowedHyperlink">
    <w:name w:val="FollowedHyperlink"/>
    <w:rsid w:val="00A73625"/>
    <w:rPr>
      <w:color w:val="800080"/>
      <w:u w:val="single"/>
    </w:rPr>
  </w:style>
  <w:style w:type="character" w:customStyle="1" w:styleId="BodyTextChar">
    <w:name w:val="Body Text Char"/>
    <w:link w:val="BodyText"/>
    <w:rsid w:val="00050FE8"/>
    <w:rPr>
      <w:rFonts w:ascii="Univers" w:hAnsi="Univers"/>
    </w:rPr>
  </w:style>
  <w:style w:type="paragraph" w:customStyle="1" w:styleId="Default">
    <w:name w:val="Default"/>
    <w:rsid w:val="00BE41C8"/>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A31063"/>
    <w:pPr>
      <w:jc w:val="center"/>
    </w:pPr>
    <w:rPr>
      <w:rFonts w:ascii="Times New Roman" w:hAnsi="Times New Roman"/>
      <w:b/>
      <w:sz w:val="24"/>
    </w:rPr>
  </w:style>
  <w:style w:type="character" w:customStyle="1" w:styleId="TitleChar">
    <w:name w:val="Title Char"/>
    <w:link w:val="Title"/>
    <w:rsid w:val="00A31063"/>
    <w:rPr>
      <w:b/>
      <w:sz w:val="24"/>
    </w:rPr>
  </w:style>
  <w:style w:type="paragraph" w:styleId="ListParagraph">
    <w:name w:val="List Paragraph"/>
    <w:basedOn w:val="Normal"/>
    <w:uiPriority w:val="34"/>
    <w:qFormat/>
    <w:rsid w:val="005966D1"/>
    <w:pPr>
      <w:ind w:left="720"/>
    </w:pPr>
  </w:style>
  <w:style w:type="paragraph" w:styleId="Footer">
    <w:name w:val="footer"/>
    <w:basedOn w:val="Normal"/>
    <w:link w:val="FooterChar"/>
    <w:uiPriority w:val="99"/>
    <w:rsid w:val="00A534FE"/>
    <w:pPr>
      <w:tabs>
        <w:tab w:val="center" w:pos="4680"/>
        <w:tab w:val="right" w:pos="9360"/>
      </w:tabs>
    </w:pPr>
  </w:style>
  <w:style w:type="character" w:customStyle="1" w:styleId="FooterChar">
    <w:name w:val="Footer Char"/>
    <w:link w:val="Footer"/>
    <w:uiPriority w:val="99"/>
    <w:rsid w:val="00A534FE"/>
    <w:rPr>
      <w:rFonts w:ascii="Univers" w:hAnsi="Univers"/>
      <w:sz w:val="22"/>
    </w:rPr>
  </w:style>
  <w:style w:type="paragraph" w:styleId="HTMLPreformatted">
    <w:name w:val="HTML Preformatted"/>
    <w:basedOn w:val="Normal"/>
    <w:link w:val="HTMLPreformattedChar"/>
    <w:rsid w:val="004D19D7"/>
    <w:rPr>
      <w:rFonts w:ascii="Courier New" w:hAnsi="Courier New" w:cs="Courier New"/>
      <w:sz w:val="20"/>
    </w:rPr>
  </w:style>
  <w:style w:type="character" w:customStyle="1" w:styleId="HTMLPreformattedChar">
    <w:name w:val="HTML Preformatted Char"/>
    <w:link w:val="HTMLPreformatted"/>
    <w:rsid w:val="004D19D7"/>
    <w:rPr>
      <w:rFonts w:ascii="Courier New" w:hAnsi="Courier New" w:cs="Courier New"/>
    </w:rPr>
  </w:style>
  <w:style w:type="character" w:styleId="LineNumber">
    <w:name w:val="line number"/>
    <w:basedOn w:val="DefaultParagraphFont"/>
    <w:rsid w:val="00B15A13"/>
  </w:style>
  <w:style w:type="character" w:customStyle="1" w:styleId="Heading1Char">
    <w:name w:val="Heading 1 Char"/>
    <w:basedOn w:val="DefaultParagraphFont"/>
    <w:link w:val="Heading1"/>
    <w:rsid w:val="00D821B2"/>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91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3665">
      <w:bodyDiv w:val="1"/>
      <w:marLeft w:val="0"/>
      <w:marRight w:val="0"/>
      <w:marTop w:val="0"/>
      <w:marBottom w:val="0"/>
      <w:divBdr>
        <w:top w:val="none" w:sz="0" w:space="0" w:color="auto"/>
        <w:left w:val="none" w:sz="0" w:space="0" w:color="auto"/>
        <w:bottom w:val="none" w:sz="0" w:space="0" w:color="auto"/>
        <w:right w:val="none" w:sz="0" w:space="0" w:color="auto"/>
      </w:divBdr>
    </w:div>
    <w:div w:id="26420163">
      <w:bodyDiv w:val="1"/>
      <w:marLeft w:val="0"/>
      <w:marRight w:val="0"/>
      <w:marTop w:val="0"/>
      <w:marBottom w:val="0"/>
      <w:divBdr>
        <w:top w:val="none" w:sz="0" w:space="0" w:color="auto"/>
        <w:left w:val="none" w:sz="0" w:space="0" w:color="auto"/>
        <w:bottom w:val="none" w:sz="0" w:space="0" w:color="auto"/>
        <w:right w:val="none" w:sz="0" w:space="0" w:color="auto"/>
      </w:divBdr>
    </w:div>
    <w:div w:id="104427931">
      <w:bodyDiv w:val="1"/>
      <w:marLeft w:val="0"/>
      <w:marRight w:val="0"/>
      <w:marTop w:val="0"/>
      <w:marBottom w:val="0"/>
      <w:divBdr>
        <w:top w:val="none" w:sz="0" w:space="0" w:color="auto"/>
        <w:left w:val="none" w:sz="0" w:space="0" w:color="auto"/>
        <w:bottom w:val="none" w:sz="0" w:space="0" w:color="auto"/>
        <w:right w:val="none" w:sz="0" w:space="0" w:color="auto"/>
      </w:divBdr>
    </w:div>
    <w:div w:id="135152870">
      <w:bodyDiv w:val="1"/>
      <w:marLeft w:val="0"/>
      <w:marRight w:val="0"/>
      <w:marTop w:val="0"/>
      <w:marBottom w:val="0"/>
      <w:divBdr>
        <w:top w:val="none" w:sz="0" w:space="0" w:color="auto"/>
        <w:left w:val="none" w:sz="0" w:space="0" w:color="auto"/>
        <w:bottom w:val="none" w:sz="0" w:space="0" w:color="auto"/>
        <w:right w:val="none" w:sz="0" w:space="0" w:color="auto"/>
      </w:divBdr>
    </w:div>
    <w:div w:id="169876563">
      <w:bodyDiv w:val="1"/>
      <w:marLeft w:val="0"/>
      <w:marRight w:val="0"/>
      <w:marTop w:val="0"/>
      <w:marBottom w:val="0"/>
      <w:divBdr>
        <w:top w:val="none" w:sz="0" w:space="0" w:color="auto"/>
        <w:left w:val="none" w:sz="0" w:space="0" w:color="auto"/>
        <w:bottom w:val="none" w:sz="0" w:space="0" w:color="auto"/>
        <w:right w:val="none" w:sz="0" w:space="0" w:color="auto"/>
      </w:divBdr>
    </w:div>
    <w:div w:id="196703710">
      <w:bodyDiv w:val="1"/>
      <w:marLeft w:val="0"/>
      <w:marRight w:val="0"/>
      <w:marTop w:val="0"/>
      <w:marBottom w:val="0"/>
      <w:divBdr>
        <w:top w:val="none" w:sz="0" w:space="0" w:color="auto"/>
        <w:left w:val="none" w:sz="0" w:space="0" w:color="auto"/>
        <w:bottom w:val="none" w:sz="0" w:space="0" w:color="auto"/>
        <w:right w:val="none" w:sz="0" w:space="0" w:color="auto"/>
      </w:divBdr>
    </w:div>
    <w:div w:id="212740535">
      <w:bodyDiv w:val="1"/>
      <w:marLeft w:val="0"/>
      <w:marRight w:val="0"/>
      <w:marTop w:val="0"/>
      <w:marBottom w:val="0"/>
      <w:divBdr>
        <w:top w:val="none" w:sz="0" w:space="0" w:color="auto"/>
        <w:left w:val="none" w:sz="0" w:space="0" w:color="auto"/>
        <w:bottom w:val="none" w:sz="0" w:space="0" w:color="auto"/>
        <w:right w:val="none" w:sz="0" w:space="0" w:color="auto"/>
      </w:divBdr>
    </w:div>
    <w:div w:id="273906427">
      <w:bodyDiv w:val="1"/>
      <w:marLeft w:val="0"/>
      <w:marRight w:val="0"/>
      <w:marTop w:val="0"/>
      <w:marBottom w:val="0"/>
      <w:divBdr>
        <w:top w:val="none" w:sz="0" w:space="0" w:color="auto"/>
        <w:left w:val="none" w:sz="0" w:space="0" w:color="auto"/>
        <w:bottom w:val="none" w:sz="0" w:space="0" w:color="auto"/>
        <w:right w:val="none" w:sz="0" w:space="0" w:color="auto"/>
      </w:divBdr>
    </w:div>
    <w:div w:id="353918445">
      <w:bodyDiv w:val="1"/>
      <w:marLeft w:val="0"/>
      <w:marRight w:val="0"/>
      <w:marTop w:val="0"/>
      <w:marBottom w:val="0"/>
      <w:divBdr>
        <w:top w:val="none" w:sz="0" w:space="0" w:color="auto"/>
        <w:left w:val="none" w:sz="0" w:space="0" w:color="auto"/>
        <w:bottom w:val="none" w:sz="0" w:space="0" w:color="auto"/>
        <w:right w:val="none" w:sz="0" w:space="0" w:color="auto"/>
      </w:divBdr>
    </w:div>
    <w:div w:id="414280454">
      <w:bodyDiv w:val="1"/>
      <w:marLeft w:val="0"/>
      <w:marRight w:val="0"/>
      <w:marTop w:val="0"/>
      <w:marBottom w:val="0"/>
      <w:divBdr>
        <w:top w:val="none" w:sz="0" w:space="0" w:color="auto"/>
        <w:left w:val="none" w:sz="0" w:space="0" w:color="auto"/>
        <w:bottom w:val="none" w:sz="0" w:space="0" w:color="auto"/>
        <w:right w:val="none" w:sz="0" w:space="0" w:color="auto"/>
      </w:divBdr>
    </w:div>
    <w:div w:id="477261941">
      <w:bodyDiv w:val="1"/>
      <w:marLeft w:val="0"/>
      <w:marRight w:val="0"/>
      <w:marTop w:val="0"/>
      <w:marBottom w:val="0"/>
      <w:divBdr>
        <w:top w:val="none" w:sz="0" w:space="0" w:color="auto"/>
        <w:left w:val="none" w:sz="0" w:space="0" w:color="auto"/>
        <w:bottom w:val="none" w:sz="0" w:space="0" w:color="auto"/>
        <w:right w:val="none" w:sz="0" w:space="0" w:color="auto"/>
      </w:divBdr>
    </w:div>
    <w:div w:id="501160941">
      <w:bodyDiv w:val="1"/>
      <w:marLeft w:val="0"/>
      <w:marRight w:val="0"/>
      <w:marTop w:val="0"/>
      <w:marBottom w:val="0"/>
      <w:divBdr>
        <w:top w:val="none" w:sz="0" w:space="0" w:color="auto"/>
        <w:left w:val="none" w:sz="0" w:space="0" w:color="auto"/>
        <w:bottom w:val="none" w:sz="0" w:space="0" w:color="auto"/>
        <w:right w:val="none" w:sz="0" w:space="0" w:color="auto"/>
      </w:divBdr>
    </w:div>
    <w:div w:id="680395438">
      <w:bodyDiv w:val="1"/>
      <w:marLeft w:val="0"/>
      <w:marRight w:val="0"/>
      <w:marTop w:val="0"/>
      <w:marBottom w:val="0"/>
      <w:divBdr>
        <w:top w:val="none" w:sz="0" w:space="0" w:color="auto"/>
        <w:left w:val="none" w:sz="0" w:space="0" w:color="auto"/>
        <w:bottom w:val="none" w:sz="0" w:space="0" w:color="auto"/>
        <w:right w:val="none" w:sz="0" w:space="0" w:color="auto"/>
      </w:divBdr>
    </w:div>
    <w:div w:id="742338887">
      <w:bodyDiv w:val="1"/>
      <w:marLeft w:val="0"/>
      <w:marRight w:val="0"/>
      <w:marTop w:val="0"/>
      <w:marBottom w:val="0"/>
      <w:divBdr>
        <w:top w:val="none" w:sz="0" w:space="0" w:color="auto"/>
        <w:left w:val="none" w:sz="0" w:space="0" w:color="auto"/>
        <w:bottom w:val="none" w:sz="0" w:space="0" w:color="auto"/>
        <w:right w:val="none" w:sz="0" w:space="0" w:color="auto"/>
      </w:divBdr>
    </w:div>
    <w:div w:id="753474282">
      <w:bodyDiv w:val="1"/>
      <w:marLeft w:val="0"/>
      <w:marRight w:val="0"/>
      <w:marTop w:val="0"/>
      <w:marBottom w:val="0"/>
      <w:divBdr>
        <w:top w:val="none" w:sz="0" w:space="0" w:color="auto"/>
        <w:left w:val="none" w:sz="0" w:space="0" w:color="auto"/>
        <w:bottom w:val="none" w:sz="0" w:space="0" w:color="auto"/>
        <w:right w:val="none" w:sz="0" w:space="0" w:color="auto"/>
      </w:divBdr>
    </w:div>
    <w:div w:id="791627616">
      <w:bodyDiv w:val="1"/>
      <w:marLeft w:val="0"/>
      <w:marRight w:val="0"/>
      <w:marTop w:val="0"/>
      <w:marBottom w:val="0"/>
      <w:divBdr>
        <w:top w:val="none" w:sz="0" w:space="0" w:color="auto"/>
        <w:left w:val="none" w:sz="0" w:space="0" w:color="auto"/>
        <w:bottom w:val="none" w:sz="0" w:space="0" w:color="auto"/>
        <w:right w:val="none" w:sz="0" w:space="0" w:color="auto"/>
      </w:divBdr>
    </w:div>
    <w:div w:id="852114687">
      <w:bodyDiv w:val="1"/>
      <w:marLeft w:val="0"/>
      <w:marRight w:val="0"/>
      <w:marTop w:val="0"/>
      <w:marBottom w:val="0"/>
      <w:divBdr>
        <w:top w:val="none" w:sz="0" w:space="0" w:color="auto"/>
        <w:left w:val="none" w:sz="0" w:space="0" w:color="auto"/>
        <w:bottom w:val="none" w:sz="0" w:space="0" w:color="auto"/>
        <w:right w:val="none" w:sz="0" w:space="0" w:color="auto"/>
      </w:divBdr>
    </w:div>
    <w:div w:id="870150058">
      <w:bodyDiv w:val="1"/>
      <w:marLeft w:val="0"/>
      <w:marRight w:val="0"/>
      <w:marTop w:val="0"/>
      <w:marBottom w:val="0"/>
      <w:divBdr>
        <w:top w:val="none" w:sz="0" w:space="0" w:color="auto"/>
        <w:left w:val="none" w:sz="0" w:space="0" w:color="auto"/>
        <w:bottom w:val="none" w:sz="0" w:space="0" w:color="auto"/>
        <w:right w:val="none" w:sz="0" w:space="0" w:color="auto"/>
      </w:divBdr>
    </w:div>
    <w:div w:id="886137795">
      <w:bodyDiv w:val="1"/>
      <w:marLeft w:val="0"/>
      <w:marRight w:val="0"/>
      <w:marTop w:val="0"/>
      <w:marBottom w:val="0"/>
      <w:divBdr>
        <w:top w:val="none" w:sz="0" w:space="0" w:color="auto"/>
        <w:left w:val="none" w:sz="0" w:space="0" w:color="auto"/>
        <w:bottom w:val="none" w:sz="0" w:space="0" w:color="auto"/>
        <w:right w:val="none" w:sz="0" w:space="0" w:color="auto"/>
      </w:divBdr>
    </w:div>
    <w:div w:id="932007672">
      <w:bodyDiv w:val="1"/>
      <w:marLeft w:val="0"/>
      <w:marRight w:val="0"/>
      <w:marTop w:val="0"/>
      <w:marBottom w:val="0"/>
      <w:divBdr>
        <w:top w:val="none" w:sz="0" w:space="0" w:color="auto"/>
        <w:left w:val="none" w:sz="0" w:space="0" w:color="auto"/>
        <w:bottom w:val="none" w:sz="0" w:space="0" w:color="auto"/>
        <w:right w:val="none" w:sz="0" w:space="0" w:color="auto"/>
      </w:divBdr>
    </w:div>
    <w:div w:id="936136117">
      <w:bodyDiv w:val="1"/>
      <w:marLeft w:val="0"/>
      <w:marRight w:val="0"/>
      <w:marTop w:val="0"/>
      <w:marBottom w:val="0"/>
      <w:divBdr>
        <w:top w:val="none" w:sz="0" w:space="0" w:color="auto"/>
        <w:left w:val="none" w:sz="0" w:space="0" w:color="auto"/>
        <w:bottom w:val="none" w:sz="0" w:space="0" w:color="auto"/>
        <w:right w:val="none" w:sz="0" w:space="0" w:color="auto"/>
      </w:divBdr>
    </w:div>
    <w:div w:id="977611108">
      <w:bodyDiv w:val="1"/>
      <w:marLeft w:val="0"/>
      <w:marRight w:val="0"/>
      <w:marTop w:val="0"/>
      <w:marBottom w:val="0"/>
      <w:divBdr>
        <w:top w:val="none" w:sz="0" w:space="0" w:color="auto"/>
        <w:left w:val="none" w:sz="0" w:space="0" w:color="auto"/>
        <w:bottom w:val="none" w:sz="0" w:space="0" w:color="auto"/>
        <w:right w:val="none" w:sz="0" w:space="0" w:color="auto"/>
      </w:divBdr>
    </w:div>
    <w:div w:id="1008942232">
      <w:bodyDiv w:val="1"/>
      <w:marLeft w:val="0"/>
      <w:marRight w:val="0"/>
      <w:marTop w:val="0"/>
      <w:marBottom w:val="0"/>
      <w:divBdr>
        <w:top w:val="none" w:sz="0" w:space="0" w:color="auto"/>
        <w:left w:val="none" w:sz="0" w:space="0" w:color="auto"/>
        <w:bottom w:val="none" w:sz="0" w:space="0" w:color="auto"/>
        <w:right w:val="none" w:sz="0" w:space="0" w:color="auto"/>
      </w:divBdr>
    </w:div>
    <w:div w:id="1014385319">
      <w:bodyDiv w:val="1"/>
      <w:marLeft w:val="0"/>
      <w:marRight w:val="0"/>
      <w:marTop w:val="0"/>
      <w:marBottom w:val="0"/>
      <w:divBdr>
        <w:top w:val="none" w:sz="0" w:space="0" w:color="auto"/>
        <w:left w:val="none" w:sz="0" w:space="0" w:color="auto"/>
        <w:bottom w:val="none" w:sz="0" w:space="0" w:color="auto"/>
        <w:right w:val="none" w:sz="0" w:space="0" w:color="auto"/>
      </w:divBdr>
    </w:div>
    <w:div w:id="1017271564">
      <w:bodyDiv w:val="1"/>
      <w:marLeft w:val="0"/>
      <w:marRight w:val="0"/>
      <w:marTop w:val="0"/>
      <w:marBottom w:val="0"/>
      <w:divBdr>
        <w:top w:val="none" w:sz="0" w:space="0" w:color="auto"/>
        <w:left w:val="none" w:sz="0" w:space="0" w:color="auto"/>
        <w:bottom w:val="none" w:sz="0" w:space="0" w:color="auto"/>
        <w:right w:val="none" w:sz="0" w:space="0" w:color="auto"/>
      </w:divBdr>
    </w:div>
    <w:div w:id="1046175763">
      <w:bodyDiv w:val="1"/>
      <w:marLeft w:val="0"/>
      <w:marRight w:val="0"/>
      <w:marTop w:val="0"/>
      <w:marBottom w:val="0"/>
      <w:divBdr>
        <w:top w:val="none" w:sz="0" w:space="0" w:color="auto"/>
        <w:left w:val="none" w:sz="0" w:space="0" w:color="auto"/>
        <w:bottom w:val="none" w:sz="0" w:space="0" w:color="auto"/>
        <w:right w:val="none" w:sz="0" w:space="0" w:color="auto"/>
      </w:divBdr>
    </w:div>
    <w:div w:id="1052465021">
      <w:bodyDiv w:val="1"/>
      <w:marLeft w:val="0"/>
      <w:marRight w:val="0"/>
      <w:marTop w:val="0"/>
      <w:marBottom w:val="0"/>
      <w:divBdr>
        <w:top w:val="none" w:sz="0" w:space="0" w:color="auto"/>
        <w:left w:val="none" w:sz="0" w:space="0" w:color="auto"/>
        <w:bottom w:val="none" w:sz="0" w:space="0" w:color="auto"/>
        <w:right w:val="none" w:sz="0" w:space="0" w:color="auto"/>
      </w:divBdr>
    </w:div>
    <w:div w:id="1063482009">
      <w:bodyDiv w:val="1"/>
      <w:marLeft w:val="0"/>
      <w:marRight w:val="0"/>
      <w:marTop w:val="0"/>
      <w:marBottom w:val="0"/>
      <w:divBdr>
        <w:top w:val="none" w:sz="0" w:space="0" w:color="auto"/>
        <w:left w:val="none" w:sz="0" w:space="0" w:color="auto"/>
        <w:bottom w:val="none" w:sz="0" w:space="0" w:color="auto"/>
        <w:right w:val="none" w:sz="0" w:space="0" w:color="auto"/>
      </w:divBdr>
    </w:div>
    <w:div w:id="1117405788">
      <w:bodyDiv w:val="1"/>
      <w:marLeft w:val="0"/>
      <w:marRight w:val="0"/>
      <w:marTop w:val="0"/>
      <w:marBottom w:val="0"/>
      <w:divBdr>
        <w:top w:val="none" w:sz="0" w:space="0" w:color="auto"/>
        <w:left w:val="none" w:sz="0" w:space="0" w:color="auto"/>
        <w:bottom w:val="none" w:sz="0" w:space="0" w:color="auto"/>
        <w:right w:val="none" w:sz="0" w:space="0" w:color="auto"/>
      </w:divBdr>
    </w:div>
    <w:div w:id="1136214592">
      <w:bodyDiv w:val="1"/>
      <w:marLeft w:val="0"/>
      <w:marRight w:val="0"/>
      <w:marTop w:val="0"/>
      <w:marBottom w:val="0"/>
      <w:divBdr>
        <w:top w:val="none" w:sz="0" w:space="0" w:color="auto"/>
        <w:left w:val="none" w:sz="0" w:space="0" w:color="auto"/>
        <w:bottom w:val="none" w:sz="0" w:space="0" w:color="auto"/>
        <w:right w:val="none" w:sz="0" w:space="0" w:color="auto"/>
      </w:divBdr>
    </w:div>
    <w:div w:id="1156872723">
      <w:bodyDiv w:val="1"/>
      <w:marLeft w:val="0"/>
      <w:marRight w:val="0"/>
      <w:marTop w:val="0"/>
      <w:marBottom w:val="0"/>
      <w:divBdr>
        <w:top w:val="none" w:sz="0" w:space="0" w:color="auto"/>
        <w:left w:val="none" w:sz="0" w:space="0" w:color="auto"/>
        <w:bottom w:val="none" w:sz="0" w:space="0" w:color="auto"/>
        <w:right w:val="none" w:sz="0" w:space="0" w:color="auto"/>
      </w:divBdr>
    </w:div>
    <w:div w:id="1191186783">
      <w:bodyDiv w:val="1"/>
      <w:marLeft w:val="0"/>
      <w:marRight w:val="0"/>
      <w:marTop w:val="0"/>
      <w:marBottom w:val="0"/>
      <w:divBdr>
        <w:top w:val="none" w:sz="0" w:space="0" w:color="auto"/>
        <w:left w:val="none" w:sz="0" w:space="0" w:color="auto"/>
        <w:bottom w:val="none" w:sz="0" w:space="0" w:color="auto"/>
        <w:right w:val="none" w:sz="0" w:space="0" w:color="auto"/>
      </w:divBdr>
    </w:div>
    <w:div w:id="1218472620">
      <w:bodyDiv w:val="1"/>
      <w:marLeft w:val="0"/>
      <w:marRight w:val="0"/>
      <w:marTop w:val="0"/>
      <w:marBottom w:val="0"/>
      <w:divBdr>
        <w:top w:val="none" w:sz="0" w:space="0" w:color="auto"/>
        <w:left w:val="none" w:sz="0" w:space="0" w:color="auto"/>
        <w:bottom w:val="none" w:sz="0" w:space="0" w:color="auto"/>
        <w:right w:val="none" w:sz="0" w:space="0" w:color="auto"/>
      </w:divBdr>
    </w:div>
    <w:div w:id="1262955129">
      <w:bodyDiv w:val="1"/>
      <w:marLeft w:val="0"/>
      <w:marRight w:val="0"/>
      <w:marTop w:val="0"/>
      <w:marBottom w:val="0"/>
      <w:divBdr>
        <w:top w:val="none" w:sz="0" w:space="0" w:color="auto"/>
        <w:left w:val="none" w:sz="0" w:space="0" w:color="auto"/>
        <w:bottom w:val="none" w:sz="0" w:space="0" w:color="auto"/>
        <w:right w:val="none" w:sz="0" w:space="0" w:color="auto"/>
      </w:divBdr>
    </w:div>
    <w:div w:id="1280454817">
      <w:bodyDiv w:val="1"/>
      <w:marLeft w:val="0"/>
      <w:marRight w:val="0"/>
      <w:marTop w:val="0"/>
      <w:marBottom w:val="0"/>
      <w:divBdr>
        <w:top w:val="none" w:sz="0" w:space="0" w:color="auto"/>
        <w:left w:val="none" w:sz="0" w:space="0" w:color="auto"/>
        <w:bottom w:val="none" w:sz="0" w:space="0" w:color="auto"/>
        <w:right w:val="none" w:sz="0" w:space="0" w:color="auto"/>
      </w:divBdr>
    </w:div>
    <w:div w:id="1308827809">
      <w:bodyDiv w:val="1"/>
      <w:marLeft w:val="0"/>
      <w:marRight w:val="0"/>
      <w:marTop w:val="0"/>
      <w:marBottom w:val="0"/>
      <w:divBdr>
        <w:top w:val="none" w:sz="0" w:space="0" w:color="auto"/>
        <w:left w:val="none" w:sz="0" w:space="0" w:color="auto"/>
        <w:bottom w:val="none" w:sz="0" w:space="0" w:color="auto"/>
        <w:right w:val="none" w:sz="0" w:space="0" w:color="auto"/>
      </w:divBdr>
    </w:div>
    <w:div w:id="1328022148">
      <w:bodyDiv w:val="1"/>
      <w:marLeft w:val="0"/>
      <w:marRight w:val="0"/>
      <w:marTop w:val="0"/>
      <w:marBottom w:val="0"/>
      <w:divBdr>
        <w:top w:val="none" w:sz="0" w:space="0" w:color="auto"/>
        <w:left w:val="none" w:sz="0" w:space="0" w:color="auto"/>
        <w:bottom w:val="none" w:sz="0" w:space="0" w:color="auto"/>
        <w:right w:val="none" w:sz="0" w:space="0" w:color="auto"/>
      </w:divBdr>
    </w:div>
    <w:div w:id="1332365675">
      <w:bodyDiv w:val="1"/>
      <w:marLeft w:val="0"/>
      <w:marRight w:val="0"/>
      <w:marTop w:val="0"/>
      <w:marBottom w:val="0"/>
      <w:divBdr>
        <w:top w:val="none" w:sz="0" w:space="0" w:color="auto"/>
        <w:left w:val="none" w:sz="0" w:space="0" w:color="auto"/>
        <w:bottom w:val="none" w:sz="0" w:space="0" w:color="auto"/>
        <w:right w:val="none" w:sz="0" w:space="0" w:color="auto"/>
      </w:divBdr>
    </w:div>
    <w:div w:id="1342586927">
      <w:bodyDiv w:val="1"/>
      <w:marLeft w:val="0"/>
      <w:marRight w:val="0"/>
      <w:marTop w:val="0"/>
      <w:marBottom w:val="0"/>
      <w:divBdr>
        <w:top w:val="none" w:sz="0" w:space="0" w:color="auto"/>
        <w:left w:val="none" w:sz="0" w:space="0" w:color="auto"/>
        <w:bottom w:val="none" w:sz="0" w:space="0" w:color="auto"/>
        <w:right w:val="none" w:sz="0" w:space="0" w:color="auto"/>
      </w:divBdr>
    </w:div>
    <w:div w:id="1395155566">
      <w:bodyDiv w:val="1"/>
      <w:marLeft w:val="0"/>
      <w:marRight w:val="0"/>
      <w:marTop w:val="0"/>
      <w:marBottom w:val="0"/>
      <w:divBdr>
        <w:top w:val="none" w:sz="0" w:space="0" w:color="auto"/>
        <w:left w:val="none" w:sz="0" w:space="0" w:color="auto"/>
        <w:bottom w:val="none" w:sz="0" w:space="0" w:color="auto"/>
        <w:right w:val="none" w:sz="0" w:space="0" w:color="auto"/>
      </w:divBdr>
    </w:div>
    <w:div w:id="1441411909">
      <w:bodyDiv w:val="1"/>
      <w:marLeft w:val="0"/>
      <w:marRight w:val="0"/>
      <w:marTop w:val="0"/>
      <w:marBottom w:val="0"/>
      <w:divBdr>
        <w:top w:val="none" w:sz="0" w:space="0" w:color="auto"/>
        <w:left w:val="none" w:sz="0" w:space="0" w:color="auto"/>
        <w:bottom w:val="none" w:sz="0" w:space="0" w:color="auto"/>
        <w:right w:val="none" w:sz="0" w:space="0" w:color="auto"/>
      </w:divBdr>
    </w:div>
    <w:div w:id="1503275551">
      <w:bodyDiv w:val="1"/>
      <w:marLeft w:val="0"/>
      <w:marRight w:val="0"/>
      <w:marTop w:val="0"/>
      <w:marBottom w:val="0"/>
      <w:divBdr>
        <w:top w:val="none" w:sz="0" w:space="0" w:color="auto"/>
        <w:left w:val="none" w:sz="0" w:space="0" w:color="auto"/>
        <w:bottom w:val="none" w:sz="0" w:space="0" w:color="auto"/>
        <w:right w:val="none" w:sz="0" w:space="0" w:color="auto"/>
      </w:divBdr>
    </w:div>
    <w:div w:id="1573544843">
      <w:bodyDiv w:val="1"/>
      <w:marLeft w:val="0"/>
      <w:marRight w:val="0"/>
      <w:marTop w:val="0"/>
      <w:marBottom w:val="0"/>
      <w:divBdr>
        <w:top w:val="none" w:sz="0" w:space="0" w:color="auto"/>
        <w:left w:val="none" w:sz="0" w:space="0" w:color="auto"/>
        <w:bottom w:val="none" w:sz="0" w:space="0" w:color="auto"/>
        <w:right w:val="none" w:sz="0" w:space="0" w:color="auto"/>
      </w:divBdr>
    </w:div>
    <w:div w:id="1616214438">
      <w:bodyDiv w:val="1"/>
      <w:marLeft w:val="0"/>
      <w:marRight w:val="0"/>
      <w:marTop w:val="0"/>
      <w:marBottom w:val="0"/>
      <w:divBdr>
        <w:top w:val="none" w:sz="0" w:space="0" w:color="auto"/>
        <w:left w:val="none" w:sz="0" w:space="0" w:color="auto"/>
        <w:bottom w:val="none" w:sz="0" w:space="0" w:color="auto"/>
        <w:right w:val="none" w:sz="0" w:space="0" w:color="auto"/>
      </w:divBdr>
    </w:div>
    <w:div w:id="1659311420">
      <w:bodyDiv w:val="1"/>
      <w:marLeft w:val="0"/>
      <w:marRight w:val="0"/>
      <w:marTop w:val="0"/>
      <w:marBottom w:val="0"/>
      <w:divBdr>
        <w:top w:val="none" w:sz="0" w:space="0" w:color="auto"/>
        <w:left w:val="none" w:sz="0" w:space="0" w:color="auto"/>
        <w:bottom w:val="none" w:sz="0" w:space="0" w:color="auto"/>
        <w:right w:val="none" w:sz="0" w:space="0" w:color="auto"/>
      </w:divBdr>
    </w:div>
    <w:div w:id="1681079469">
      <w:bodyDiv w:val="1"/>
      <w:marLeft w:val="0"/>
      <w:marRight w:val="0"/>
      <w:marTop w:val="0"/>
      <w:marBottom w:val="0"/>
      <w:divBdr>
        <w:top w:val="none" w:sz="0" w:space="0" w:color="auto"/>
        <w:left w:val="none" w:sz="0" w:space="0" w:color="auto"/>
        <w:bottom w:val="none" w:sz="0" w:space="0" w:color="auto"/>
        <w:right w:val="none" w:sz="0" w:space="0" w:color="auto"/>
      </w:divBdr>
    </w:div>
    <w:div w:id="1683899209">
      <w:bodyDiv w:val="1"/>
      <w:marLeft w:val="0"/>
      <w:marRight w:val="0"/>
      <w:marTop w:val="0"/>
      <w:marBottom w:val="0"/>
      <w:divBdr>
        <w:top w:val="none" w:sz="0" w:space="0" w:color="auto"/>
        <w:left w:val="none" w:sz="0" w:space="0" w:color="auto"/>
        <w:bottom w:val="none" w:sz="0" w:space="0" w:color="auto"/>
        <w:right w:val="none" w:sz="0" w:space="0" w:color="auto"/>
      </w:divBdr>
    </w:div>
    <w:div w:id="1702245219">
      <w:bodyDiv w:val="1"/>
      <w:marLeft w:val="0"/>
      <w:marRight w:val="0"/>
      <w:marTop w:val="0"/>
      <w:marBottom w:val="0"/>
      <w:divBdr>
        <w:top w:val="none" w:sz="0" w:space="0" w:color="auto"/>
        <w:left w:val="none" w:sz="0" w:space="0" w:color="auto"/>
        <w:bottom w:val="none" w:sz="0" w:space="0" w:color="auto"/>
        <w:right w:val="none" w:sz="0" w:space="0" w:color="auto"/>
      </w:divBdr>
    </w:div>
    <w:div w:id="1940523657">
      <w:bodyDiv w:val="1"/>
      <w:marLeft w:val="0"/>
      <w:marRight w:val="0"/>
      <w:marTop w:val="0"/>
      <w:marBottom w:val="0"/>
      <w:divBdr>
        <w:top w:val="none" w:sz="0" w:space="0" w:color="auto"/>
        <w:left w:val="none" w:sz="0" w:space="0" w:color="auto"/>
        <w:bottom w:val="none" w:sz="0" w:space="0" w:color="auto"/>
        <w:right w:val="none" w:sz="0" w:space="0" w:color="auto"/>
      </w:divBdr>
    </w:div>
    <w:div w:id="19584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DCB7C605F534C46B49DCE9BF1318205" ma:contentTypeVersion="8" ma:contentTypeDescription="Create a new document." ma:contentTypeScope="" ma:versionID="40c4f9a5bb4ebaf6e8e44fc784f96fcc">
  <xsd:schema xmlns:xsd="http://www.w3.org/2001/XMLSchema" xmlns:xs="http://www.w3.org/2001/XMLSchema" xmlns:p="http://schemas.microsoft.com/office/2006/metadata/properties" xmlns:ns3="f1e53892-bb6f-4303-bb8b-5fc4d06321c1" xmlns:ns4="e3f68b51-7e86-417f-a51b-fa299e54d4e8" targetNamespace="http://schemas.microsoft.com/office/2006/metadata/properties" ma:root="true" ma:fieldsID="7045b7e382fa32a00cb8183f82c81d96" ns3:_="" ns4:_="">
    <xsd:import namespace="f1e53892-bb6f-4303-bb8b-5fc4d06321c1"/>
    <xsd:import namespace="e3f68b51-7e86-417f-a51b-fa299e54d4e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e53892-bb6f-4303-bb8b-5fc4d0632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f68b51-7e86-417f-a51b-fa299e54d4e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1e53892-bb6f-4303-bb8b-5fc4d06321c1" xsi:nil="true"/>
  </documentManagement>
</p:properties>
</file>

<file path=customXml/itemProps1.xml><?xml version="1.0" encoding="utf-8"?>
<ds:datastoreItem xmlns:ds="http://schemas.openxmlformats.org/officeDocument/2006/customXml" ds:itemID="{E858F474-8246-4239-8289-E99C914EA694}">
  <ds:schemaRefs>
    <ds:schemaRef ds:uri="http://schemas.openxmlformats.org/officeDocument/2006/bibliography"/>
  </ds:schemaRefs>
</ds:datastoreItem>
</file>

<file path=customXml/itemProps2.xml><?xml version="1.0" encoding="utf-8"?>
<ds:datastoreItem xmlns:ds="http://schemas.openxmlformats.org/officeDocument/2006/customXml" ds:itemID="{A38BA10C-D49A-43EA-B6AB-32055DED1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e53892-bb6f-4303-bb8b-5fc4d06321c1"/>
    <ds:schemaRef ds:uri="e3f68b51-7e86-417f-a51b-fa299e54d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BC7509-7BEA-457C-8857-5EAD1F86012B}">
  <ds:schemaRefs>
    <ds:schemaRef ds:uri="http://schemas.microsoft.com/sharepoint/v3/contenttype/forms"/>
  </ds:schemaRefs>
</ds:datastoreItem>
</file>

<file path=customXml/itemProps4.xml><?xml version="1.0" encoding="utf-8"?>
<ds:datastoreItem xmlns:ds="http://schemas.openxmlformats.org/officeDocument/2006/customXml" ds:itemID="{B47971AA-C5F3-4074-B7C7-EBEFAD3E0130}">
  <ds:schemaRefs>
    <ds:schemaRef ds:uri="http://schemas.microsoft.com/office/2006/metadata/properties"/>
    <ds:schemaRef ds:uri="http://schemas.microsoft.com/office/2006/documentManagement/types"/>
    <ds:schemaRef ds:uri="http://purl.org/dc/elements/1.1/"/>
    <ds:schemaRef ds:uri="e3f68b51-7e86-417f-a51b-fa299e54d4e8"/>
    <ds:schemaRef ds:uri="http://purl.org/dc/dcmitype/"/>
    <ds:schemaRef ds:uri="http://schemas.openxmlformats.org/package/2006/metadata/core-properties"/>
    <ds:schemaRef ds:uri="http://purl.org/dc/terms/"/>
    <ds:schemaRef ds:uri="http://schemas.microsoft.com/office/infopath/2007/PartnerControls"/>
    <ds:schemaRef ds:uri="f1e53892-bb6f-4303-bb8b-5fc4d06321c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1940</Words>
  <Characters>11934</Characters>
  <Application>Microsoft Office Word</Application>
  <DocSecurity>4</DocSecurity>
  <Lines>459</Lines>
  <Paragraphs>190</Paragraphs>
  <ScaleCrop>false</ScaleCrop>
  <HeadingPairs>
    <vt:vector size="2" baseType="variant">
      <vt:variant>
        <vt:lpstr>Title</vt:lpstr>
      </vt:variant>
      <vt:variant>
        <vt:i4>1</vt:i4>
      </vt:variant>
    </vt:vector>
  </HeadingPairs>
  <TitlesOfParts>
    <vt:vector size="1" baseType="lpstr">
      <vt:lpstr>Notice is hereby given that on August 10, 2005 the Payson City Planning Commission will hold their regularly scheduled meeting at 7:00 p</vt:lpstr>
    </vt:vector>
  </TitlesOfParts>
  <Company>P</Company>
  <LinksUpToDate>false</LinksUpToDate>
  <CharactersWithSpaces>13684</CharactersWithSpaces>
  <SharedDoc>false</SharedDoc>
  <HLinks>
    <vt:vector size="6" baseType="variant">
      <vt:variant>
        <vt:i4>2752568</vt:i4>
      </vt:variant>
      <vt:variant>
        <vt:i4>0</vt:i4>
      </vt:variant>
      <vt:variant>
        <vt:i4>0</vt:i4>
      </vt:variant>
      <vt:variant>
        <vt:i4>5</vt:i4>
      </vt:variant>
      <vt:variant>
        <vt:lpwstr>http://www.paysonutah.org/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hereby given that on August 10, 2005 the Payson City Planning Commission will hold their regularly scheduled meeting at 7:00 p</dc:title>
  <dc:subject/>
  <dc:creator>Kevin Stinson</dc:creator>
  <cp:keywords/>
  <cp:lastModifiedBy>Marty Dargel</cp:lastModifiedBy>
  <cp:revision>2</cp:revision>
  <cp:lastPrinted>2025-12-05T18:05:00Z</cp:lastPrinted>
  <dcterms:created xsi:type="dcterms:W3CDTF">2026-01-08T23:13:00Z</dcterms:created>
  <dcterms:modified xsi:type="dcterms:W3CDTF">2026-01-08T23:13:00Z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0x010100CDCB7C605F534C46B49DCE9BF1318205</vt:lpwstr>
  </property>
</Properties>
</file>